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D7" w:rsidRDefault="00445D7F" w:rsidP="005E44D7">
      <w:pPr>
        <w:pStyle w:val="Standaard1"/>
        <w:rPr>
          <w:rFonts w:ascii="Arial" w:hAnsi="Arial"/>
          <w:lang w:val="nl-NL"/>
        </w:rPr>
      </w:pPr>
      <w:r w:rsidRPr="00780B17">
        <w:rPr>
          <w:rFonts w:ascii="Verdana" w:hAnsi="Verdana"/>
          <w:noProof/>
          <w:sz w:val="18"/>
          <w:szCs w:val="18"/>
          <w:lang w:val="nl-NL"/>
        </w:rPr>
        <w:drawing>
          <wp:anchor distT="0" distB="0" distL="114300" distR="114300" simplePos="0" relativeHeight="251659264" behindDoc="0" locked="0" layoutInCell="1" allowOverlap="1" wp14:anchorId="75B2B8BD" wp14:editId="646628B0">
            <wp:simplePos x="0" y="0"/>
            <wp:positionH relativeFrom="column">
              <wp:posOffset>4855210</wp:posOffset>
            </wp:positionH>
            <wp:positionV relativeFrom="paragraph">
              <wp:posOffset>-666750</wp:posOffset>
            </wp:positionV>
            <wp:extent cx="1506974" cy="12668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BiS-logo-met-tekst-onder-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6974" cy="1266825"/>
                    </a:xfrm>
                    <a:prstGeom prst="rect">
                      <a:avLst/>
                    </a:prstGeom>
                  </pic:spPr>
                </pic:pic>
              </a:graphicData>
            </a:graphic>
            <wp14:sizeRelH relativeFrom="page">
              <wp14:pctWidth>0</wp14:pctWidth>
            </wp14:sizeRelH>
            <wp14:sizeRelV relativeFrom="page">
              <wp14:pctHeight>0</wp14:pctHeight>
            </wp14:sizeRelV>
          </wp:anchor>
        </w:drawing>
      </w:r>
    </w:p>
    <w:p w:rsidR="00445D7F" w:rsidRDefault="00445D7F" w:rsidP="00D059D5">
      <w:pPr>
        <w:pStyle w:val="Standaard1"/>
        <w:rPr>
          <w:rFonts w:ascii="Arial" w:hAnsi="Arial"/>
          <w:b/>
          <w:szCs w:val="24"/>
          <w:lang w:val="nl-NL"/>
        </w:rPr>
      </w:pPr>
    </w:p>
    <w:p w:rsidR="00445D7F" w:rsidRDefault="00445D7F" w:rsidP="00D059D5">
      <w:pPr>
        <w:pStyle w:val="Standaard1"/>
        <w:rPr>
          <w:rFonts w:ascii="Arial" w:hAnsi="Arial"/>
          <w:b/>
          <w:szCs w:val="24"/>
          <w:lang w:val="nl-NL"/>
        </w:rPr>
      </w:pPr>
    </w:p>
    <w:p w:rsidR="00445D7F" w:rsidRDefault="00445D7F" w:rsidP="00D059D5">
      <w:pPr>
        <w:pStyle w:val="Standaard1"/>
        <w:rPr>
          <w:rFonts w:ascii="Arial" w:hAnsi="Arial"/>
          <w:b/>
          <w:szCs w:val="24"/>
          <w:lang w:val="nl-NL"/>
        </w:rPr>
      </w:pPr>
    </w:p>
    <w:p w:rsidR="00445D7F" w:rsidRDefault="00445D7F" w:rsidP="00D059D5">
      <w:pPr>
        <w:pStyle w:val="Standaard1"/>
        <w:rPr>
          <w:rFonts w:ascii="Arial" w:hAnsi="Arial"/>
          <w:b/>
          <w:szCs w:val="24"/>
          <w:lang w:val="nl-NL"/>
        </w:rPr>
      </w:pPr>
    </w:p>
    <w:p w:rsidR="00445D7F" w:rsidRDefault="00445D7F" w:rsidP="00D059D5">
      <w:pPr>
        <w:pStyle w:val="Standaard1"/>
        <w:rPr>
          <w:rFonts w:ascii="Arial" w:hAnsi="Arial"/>
          <w:b/>
          <w:szCs w:val="24"/>
          <w:lang w:val="nl-NL"/>
        </w:rPr>
      </w:pPr>
    </w:p>
    <w:p w:rsidR="00445D7F" w:rsidRDefault="00445D7F" w:rsidP="00D059D5">
      <w:pPr>
        <w:pStyle w:val="Standaard1"/>
        <w:rPr>
          <w:rFonts w:ascii="Arial" w:hAnsi="Arial"/>
          <w:b/>
          <w:szCs w:val="24"/>
          <w:lang w:val="nl-NL"/>
        </w:rPr>
      </w:pPr>
    </w:p>
    <w:p w:rsidR="00445D7F" w:rsidRPr="00780B17" w:rsidRDefault="00445D7F" w:rsidP="00445D7F">
      <w:pPr>
        <w:pStyle w:val="Standaard1"/>
        <w:jc w:val="center"/>
        <w:rPr>
          <w:rFonts w:ascii="Verdana" w:hAnsi="Verdana"/>
          <w:b/>
          <w:sz w:val="20"/>
          <w:lang w:val="nl-NL"/>
        </w:rPr>
      </w:pPr>
      <w:r w:rsidRPr="00780B17">
        <w:rPr>
          <w:rFonts w:ascii="Verdana" w:hAnsi="Verdana"/>
          <w:b/>
          <w:sz w:val="20"/>
          <w:lang w:val="nl-NL"/>
        </w:rPr>
        <w:t>Programma masterclass bipolaire stoornissen 201</w:t>
      </w:r>
      <w:r w:rsidR="005038F6">
        <w:rPr>
          <w:rFonts w:ascii="Verdana" w:hAnsi="Verdana"/>
          <w:b/>
          <w:sz w:val="20"/>
          <w:lang w:val="nl-NL"/>
        </w:rPr>
        <w:t>7</w:t>
      </w:r>
      <w:r w:rsidRPr="00780B17">
        <w:rPr>
          <w:rFonts w:ascii="Verdana" w:hAnsi="Verdana"/>
          <w:b/>
          <w:sz w:val="20"/>
          <w:lang w:val="nl-NL"/>
        </w:rPr>
        <w:t xml:space="preserve"> georganiseerd </w:t>
      </w:r>
      <w:r>
        <w:rPr>
          <w:rFonts w:ascii="Verdana" w:hAnsi="Verdana"/>
          <w:b/>
          <w:sz w:val="20"/>
          <w:lang w:val="nl-NL"/>
        </w:rPr>
        <w:t xml:space="preserve">                         </w:t>
      </w:r>
      <w:r w:rsidR="005038F6">
        <w:rPr>
          <w:rFonts w:ascii="Verdana" w:hAnsi="Verdana"/>
          <w:b/>
          <w:sz w:val="20"/>
          <w:lang w:val="nl-NL"/>
        </w:rPr>
        <w:t>door het Kenniscentrum Bipolaire S</w:t>
      </w:r>
      <w:r w:rsidRPr="00780B17">
        <w:rPr>
          <w:rFonts w:ascii="Verdana" w:hAnsi="Verdana"/>
          <w:b/>
          <w:sz w:val="20"/>
          <w:lang w:val="nl-NL"/>
        </w:rPr>
        <w:t>toornissen (KenBiS)</w:t>
      </w:r>
    </w:p>
    <w:p w:rsidR="00445D7F" w:rsidRPr="001609A7" w:rsidRDefault="00445D7F" w:rsidP="00445D7F">
      <w:pPr>
        <w:pStyle w:val="Standaard1"/>
        <w:ind w:left="360"/>
        <w:rPr>
          <w:rFonts w:ascii="Verdana" w:eastAsia="Times New Roman" w:hAnsi="Verdana" w:cs="Arial"/>
          <w:b/>
          <w:color w:val="auto"/>
          <w:sz w:val="18"/>
          <w:szCs w:val="18"/>
          <w:u w:val="single"/>
          <w:lang w:val="nl-NL"/>
        </w:rPr>
      </w:pPr>
    </w:p>
    <w:p w:rsidR="00445D7F" w:rsidRPr="001609A7" w:rsidRDefault="00445D7F" w:rsidP="00445D7F">
      <w:pPr>
        <w:pStyle w:val="Standaard1"/>
        <w:ind w:left="360"/>
        <w:rPr>
          <w:rFonts w:ascii="Verdana" w:eastAsia="Times New Roman" w:hAnsi="Verdana" w:cs="Arial"/>
          <w:b/>
          <w:color w:val="auto"/>
          <w:sz w:val="18"/>
          <w:szCs w:val="18"/>
          <w:u w:val="single"/>
          <w:lang w:val="nl-NL"/>
        </w:rPr>
      </w:pPr>
    </w:p>
    <w:p w:rsidR="00445D7F" w:rsidRDefault="00445D7F" w:rsidP="00247E9E">
      <w:pPr>
        <w:pStyle w:val="Standaard1"/>
        <w:ind w:left="360"/>
        <w:jc w:val="center"/>
        <w:rPr>
          <w:rFonts w:ascii="Arial" w:hAnsi="Arial"/>
          <w:b/>
          <w:szCs w:val="24"/>
          <w:lang w:val="nl-NL"/>
        </w:rPr>
      </w:pPr>
      <w:r>
        <w:rPr>
          <w:rFonts w:ascii="Verdana" w:eastAsia="Times New Roman" w:hAnsi="Verdana" w:cs="Arial"/>
          <w:color w:val="auto"/>
          <w:sz w:val="18"/>
          <w:szCs w:val="18"/>
          <w:lang w:val="nl-NL"/>
        </w:rPr>
        <w:t xml:space="preserve">Dag 5 -  </w:t>
      </w:r>
      <w:r w:rsidR="005038F6">
        <w:rPr>
          <w:rFonts w:ascii="Verdana" w:eastAsia="Times New Roman" w:hAnsi="Verdana" w:cs="Arial"/>
          <w:color w:val="auto"/>
          <w:sz w:val="18"/>
          <w:szCs w:val="18"/>
          <w:lang w:val="nl-NL"/>
        </w:rPr>
        <w:t>dinsdag 1</w:t>
      </w:r>
      <w:r w:rsidR="000A6FC4">
        <w:rPr>
          <w:rFonts w:ascii="Verdana" w:eastAsia="Times New Roman" w:hAnsi="Verdana" w:cs="Arial"/>
          <w:color w:val="auto"/>
          <w:sz w:val="18"/>
          <w:szCs w:val="18"/>
          <w:lang w:val="nl-NL"/>
        </w:rPr>
        <w:t>3</w:t>
      </w:r>
      <w:r>
        <w:rPr>
          <w:rFonts w:ascii="Verdana" w:eastAsia="Times New Roman" w:hAnsi="Verdana" w:cs="Arial"/>
          <w:color w:val="auto"/>
          <w:sz w:val="18"/>
          <w:szCs w:val="18"/>
          <w:lang w:val="nl-NL"/>
        </w:rPr>
        <w:t xml:space="preserve"> november</w:t>
      </w:r>
      <w:r w:rsidR="00247E9E">
        <w:rPr>
          <w:rFonts w:ascii="Verdana" w:eastAsia="Times New Roman" w:hAnsi="Verdana" w:cs="Arial"/>
          <w:color w:val="auto"/>
          <w:sz w:val="18"/>
          <w:szCs w:val="18"/>
          <w:lang w:val="nl-NL"/>
        </w:rPr>
        <w:t xml:space="preserve"> 2018</w:t>
      </w:r>
    </w:p>
    <w:p w:rsidR="005E44D7" w:rsidRPr="00C97FA5" w:rsidRDefault="005E44D7" w:rsidP="005E44D7">
      <w:pPr>
        <w:pStyle w:val="Standaard1"/>
        <w:ind w:left="360"/>
        <w:rPr>
          <w:rFonts w:ascii="Arial" w:eastAsia="Times New Roman" w:hAnsi="Arial" w:cs="Arial"/>
          <w:b/>
          <w:color w:val="auto"/>
          <w:szCs w:val="24"/>
          <w:u w:val="single"/>
          <w:lang w:val="nl-NL"/>
        </w:rPr>
      </w:pP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65"/>
        <w:gridCol w:w="2111"/>
        <w:gridCol w:w="3350"/>
      </w:tblGrid>
      <w:tr w:rsidR="00CC04BA" w:rsidRPr="008708A3" w:rsidTr="00A81707">
        <w:tc>
          <w:tcPr>
            <w:tcW w:w="2093" w:type="dxa"/>
          </w:tcPr>
          <w:p w:rsidR="00CC04BA" w:rsidRPr="008708A3" w:rsidRDefault="00CC04BA" w:rsidP="00CC04BA">
            <w:pPr>
              <w:pStyle w:val="Standaard1"/>
              <w:rPr>
                <w:rFonts w:ascii="Verdana" w:eastAsia="Times New Roman" w:hAnsi="Verdana" w:cs="Arial"/>
                <w:color w:val="auto"/>
                <w:sz w:val="18"/>
                <w:szCs w:val="18"/>
                <w:lang w:val="nl-NL"/>
              </w:rPr>
            </w:pPr>
            <w:r w:rsidRPr="008708A3">
              <w:rPr>
                <w:rFonts w:ascii="Verdana" w:eastAsia="Times New Roman" w:hAnsi="Verdana" w:cs="Arial"/>
                <w:color w:val="auto"/>
                <w:sz w:val="18"/>
                <w:szCs w:val="18"/>
                <w:lang w:val="nl-NL"/>
              </w:rPr>
              <w:t>Tijd</w:t>
            </w:r>
          </w:p>
        </w:tc>
        <w:tc>
          <w:tcPr>
            <w:tcW w:w="2565" w:type="dxa"/>
          </w:tcPr>
          <w:p w:rsidR="00CC04BA" w:rsidRPr="008708A3" w:rsidRDefault="00CC04BA" w:rsidP="00CC04BA">
            <w:pPr>
              <w:pStyle w:val="Standaard1"/>
              <w:rPr>
                <w:rFonts w:ascii="Verdana" w:eastAsia="Times New Roman" w:hAnsi="Verdana" w:cs="Arial"/>
                <w:b/>
                <w:color w:val="auto"/>
                <w:sz w:val="18"/>
                <w:szCs w:val="18"/>
                <w:lang w:val="nl-NL"/>
              </w:rPr>
            </w:pPr>
            <w:r w:rsidRPr="008708A3">
              <w:rPr>
                <w:rFonts w:ascii="Verdana" w:eastAsia="Times New Roman" w:hAnsi="Verdana" w:cs="Arial"/>
                <w:b/>
                <w:color w:val="auto"/>
                <w:sz w:val="18"/>
                <w:szCs w:val="18"/>
                <w:lang w:val="nl-NL"/>
              </w:rPr>
              <w:t>Programma</w:t>
            </w:r>
          </w:p>
        </w:tc>
        <w:tc>
          <w:tcPr>
            <w:tcW w:w="2111" w:type="dxa"/>
          </w:tcPr>
          <w:p w:rsidR="00CC04BA" w:rsidRPr="008708A3" w:rsidRDefault="00CC04BA" w:rsidP="00CC04BA">
            <w:pPr>
              <w:pStyle w:val="Standaard1"/>
              <w:rPr>
                <w:rFonts w:ascii="Verdana" w:eastAsia="Times New Roman" w:hAnsi="Verdana" w:cs="Arial"/>
                <w:b/>
                <w:color w:val="auto"/>
                <w:sz w:val="18"/>
                <w:szCs w:val="18"/>
                <w:lang w:val="nl-NL"/>
              </w:rPr>
            </w:pPr>
            <w:r w:rsidRPr="008708A3">
              <w:rPr>
                <w:rFonts w:ascii="Verdana" w:eastAsia="Times New Roman" w:hAnsi="Verdana" w:cs="Arial"/>
                <w:b/>
                <w:color w:val="auto"/>
                <w:sz w:val="18"/>
                <w:szCs w:val="18"/>
                <w:lang w:val="nl-NL"/>
              </w:rPr>
              <w:t>docent</w:t>
            </w:r>
          </w:p>
        </w:tc>
        <w:tc>
          <w:tcPr>
            <w:tcW w:w="3350" w:type="dxa"/>
          </w:tcPr>
          <w:p w:rsidR="00CC04BA" w:rsidRPr="008708A3" w:rsidRDefault="00CC04BA" w:rsidP="00CC04BA">
            <w:pPr>
              <w:pStyle w:val="Standaard1"/>
              <w:rPr>
                <w:rFonts w:ascii="Verdana" w:eastAsia="Times New Roman" w:hAnsi="Verdana" w:cs="Arial"/>
                <w:b/>
                <w:color w:val="auto"/>
                <w:sz w:val="18"/>
                <w:szCs w:val="18"/>
                <w:lang w:val="nl-NL"/>
              </w:rPr>
            </w:pPr>
            <w:r w:rsidRPr="008708A3">
              <w:rPr>
                <w:rFonts w:ascii="Verdana" w:eastAsia="Times New Roman" w:hAnsi="Verdana" w:cs="Arial"/>
                <w:b/>
                <w:color w:val="auto"/>
                <w:sz w:val="18"/>
                <w:szCs w:val="18"/>
                <w:lang w:val="nl-NL"/>
              </w:rPr>
              <w:t>Literatuur</w:t>
            </w:r>
          </w:p>
        </w:tc>
      </w:tr>
      <w:tr w:rsidR="00AC17E6" w:rsidRPr="008708A3" w:rsidTr="00A81707">
        <w:tc>
          <w:tcPr>
            <w:tcW w:w="2093" w:type="dxa"/>
          </w:tcPr>
          <w:p w:rsidR="00AC17E6" w:rsidRPr="00A81707" w:rsidRDefault="0056662C" w:rsidP="00CC04BA">
            <w:pPr>
              <w:pStyle w:val="Standaard1"/>
              <w:rPr>
                <w:rFonts w:ascii="Verdana" w:eastAsia="Times New Roman" w:hAnsi="Verdana" w:cs="Arial"/>
                <w:b/>
                <w:color w:val="auto"/>
                <w:sz w:val="18"/>
                <w:szCs w:val="18"/>
                <w:lang w:val="nl-NL"/>
              </w:rPr>
            </w:pPr>
            <w:r w:rsidRPr="00A81707">
              <w:rPr>
                <w:rFonts w:ascii="Verdana" w:eastAsia="Times New Roman" w:hAnsi="Verdana" w:cs="Arial"/>
                <w:b/>
                <w:color w:val="auto"/>
                <w:sz w:val="18"/>
                <w:szCs w:val="18"/>
                <w:lang w:val="nl-NL"/>
              </w:rPr>
              <w:t>0</w:t>
            </w:r>
            <w:r w:rsidR="00AC17E6" w:rsidRPr="00A81707">
              <w:rPr>
                <w:rFonts w:ascii="Verdana" w:eastAsia="Times New Roman" w:hAnsi="Verdana" w:cs="Arial"/>
                <w:b/>
                <w:color w:val="auto"/>
                <w:sz w:val="18"/>
                <w:szCs w:val="18"/>
                <w:lang w:val="nl-NL"/>
              </w:rPr>
              <w:t>9.30 uur</w:t>
            </w:r>
          </w:p>
        </w:tc>
        <w:tc>
          <w:tcPr>
            <w:tcW w:w="2565" w:type="dxa"/>
          </w:tcPr>
          <w:p w:rsidR="00AC17E6" w:rsidRPr="008708A3" w:rsidRDefault="00AC17E6" w:rsidP="00CC04BA">
            <w:pPr>
              <w:pStyle w:val="Standaard1"/>
              <w:rPr>
                <w:rFonts w:ascii="Verdana" w:eastAsia="Times New Roman" w:hAnsi="Verdana" w:cs="Arial"/>
                <w:color w:val="auto"/>
                <w:sz w:val="18"/>
                <w:szCs w:val="18"/>
                <w:lang w:val="nl-NL"/>
              </w:rPr>
            </w:pPr>
            <w:r w:rsidRPr="008708A3">
              <w:rPr>
                <w:rFonts w:ascii="Verdana" w:eastAsia="Times New Roman" w:hAnsi="Verdana" w:cs="Arial"/>
                <w:color w:val="auto"/>
                <w:sz w:val="18"/>
                <w:szCs w:val="18"/>
                <w:lang w:val="nl-NL"/>
              </w:rPr>
              <w:t>Ontvangst</w:t>
            </w:r>
          </w:p>
        </w:tc>
        <w:tc>
          <w:tcPr>
            <w:tcW w:w="2111" w:type="dxa"/>
          </w:tcPr>
          <w:p w:rsidR="00AC17E6" w:rsidRPr="008708A3" w:rsidRDefault="0056662C" w:rsidP="00CC04BA">
            <w:pPr>
              <w:pStyle w:val="Standaard1"/>
              <w:rPr>
                <w:rFonts w:ascii="Verdana" w:eastAsia="Times New Roman" w:hAnsi="Verdana" w:cs="Arial"/>
                <w:color w:val="auto"/>
                <w:sz w:val="18"/>
                <w:szCs w:val="18"/>
                <w:lang w:val="nl-NL"/>
              </w:rPr>
            </w:pPr>
            <w:r>
              <w:rPr>
                <w:rFonts w:ascii="Verdana" w:eastAsia="Times New Roman" w:hAnsi="Verdana" w:cs="Arial"/>
                <w:color w:val="auto"/>
                <w:sz w:val="18"/>
                <w:szCs w:val="18"/>
                <w:lang w:val="nl-NL"/>
              </w:rPr>
              <w:t xml:space="preserve">Reina </w:t>
            </w:r>
            <w:proofErr w:type="spellStart"/>
            <w:r>
              <w:rPr>
                <w:rFonts w:ascii="Verdana" w:eastAsia="Times New Roman" w:hAnsi="Verdana" w:cs="Arial"/>
                <w:color w:val="auto"/>
                <w:sz w:val="18"/>
                <w:szCs w:val="18"/>
                <w:lang w:val="nl-NL"/>
              </w:rPr>
              <w:t>Flentge</w:t>
            </w:r>
            <w:proofErr w:type="spellEnd"/>
          </w:p>
        </w:tc>
        <w:tc>
          <w:tcPr>
            <w:tcW w:w="3350" w:type="dxa"/>
          </w:tcPr>
          <w:p w:rsidR="00AC17E6" w:rsidRPr="008708A3" w:rsidRDefault="00AC17E6" w:rsidP="00CC04BA">
            <w:pPr>
              <w:pStyle w:val="Standaard1"/>
              <w:rPr>
                <w:rFonts w:ascii="Verdana" w:eastAsia="Times New Roman" w:hAnsi="Verdana" w:cs="Arial"/>
                <w:b/>
                <w:color w:val="auto"/>
                <w:sz w:val="18"/>
                <w:szCs w:val="18"/>
                <w:lang w:val="nl-NL"/>
              </w:rPr>
            </w:pPr>
          </w:p>
        </w:tc>
      </w:tr>
      <w:tr w:rsidR="00AC17E6" w:rsidRPr="008708A3" w:rsidTr="00A81707">
        <w:trPr>
          <w:trHeight w:val="287"/>
        </w:trPr>
        <w:tc>
          <w:tcPr>
            <w:tcW w:w="2093" w:type="dxa"/>
          </w:tcPr>
          <w:p w:rsidR="00AC17E6" w:rsidRPr="008F4802" w:rsidRDefault="00A81707" w:rsidP="00AC17E6">
            <w:pPr>
              <w:pStyle w:val="Standaard1"/>
              <w:rPr>
                <w:rFonts w:ascii="Verdana" w:eastAsia="Times New Roman" w:hAnsi="Verdana" w:cs="Arial"/>
                <w:b/>
                <w:color w:val="000000" w:themeColor="text1"/>
                <w:sz w:val="18"/>
                <w:szCs w:val="18"/>
                <w:lang w:val="nl-NL"/>
              </w:rPr>
            </w:pPr>
            <w:r w:rsidRPr="008F4802">
              <w:rPr>
                <w:rFonts w:ascii="Verdana" w:eastAsia="Times New Roman" w:hAnsi="Verdana" w:cs="Arial"/>
                <w:b/>
                <w:color w:val="000000" w:themeColor="text1"/>
                <w:sz w:val="18"/>
                <w:szCs w:val="18"/>
                <w:lang w:val="nl-NL"/>
              </w:rPr>
              <w:t>0</w:t>
            </w:r>
            <w:r w:rsidR="00AC17E6" w:rsidRPr="008F4802">
              <w:rPr>
                <w:rFonts w:ascii="Verdana" w:eastAsia="Times New Roman" w:hAnsi="Verdana" w:cs="Arial"/>
                <w:b/>
                <w:color w:val="000000" w:themeColor="text1"/>
                <w:sz w:val="18"/>
                <w:szCs w:val="18"/>
                <w:lang w:val="nl-NL"/>
              </w:rPr>
              <w:t xml:space="preserve">9.30 - 10.30 uur </w:t>
            </w:r>
          </w:p>
        </w:tc>
        <w:tc>
          <w:tcPr>
            <w:tcW w:w="2565" w:type="dxa"/>
          </w:tcPr>
          <w:p w:rsidR="00AC17E6" w:rsidRPr="008F4802" w:rsidRDefault="00C76A84" w:rsidP="00CC04BA">
            <w:pPr>
              <w:pStyle w:val="Standaard1"/>
              <w:rPr>
                <w:rFonts w:ascii="Verdana" w:eastAsia="Times New Roman" w:hAnsi="Verdana" w:cs="Arial"/>
                <w:color w:val="000000" w:themeColor="text1"/>
                <w:sz w:val="18"/>
                <w:szCs w:val="18"/>
                <w:lang w:val="nl-NL"/>
              </w:rPr>
            </w:pPr>
            <w:r w:rsidRPr="008F4802">
              <w:rPr>
                <w:rFonts w:ascii="Verdana" w:eastAsia="Times New Roman" w:hAnsi="Verdana" w:cs="Arial"/>
                <w:color w:val="000000" w:themeColor="text1"/>
                <w:sz w:val="18"/>
                <w:szCs w:val="18"/>
                <w:lang w:val="nl-NL"/>
              </w:rPr>
              <w:t>Bipolair en arbeids</w:t>
            </w:r>
            <w:r w:rsidR="00A81707" w:rsidRPr="008F4802">
              <w:rPr>
                <w:rFonts w:ascii="Verdana" w:eastAsia="Times New Roman" w:hAnsi="Verdana" w:cs="Arial"/>
                <w:color w:val="000000" w:themeColor="text1"/>
                <w:sz w:val="18"/>
                <w:szCs w:val="18"/>
                <w:lang w:val="nl-NL"/>
              </w:rPr>
              <w:t>-</w:t>
            </w:r>
            <w:r w:rsidRPr="008F4802">
              <w:rPr>
                <w:rFonts w:ascii="Verdana" w:eastAsia="Times New Roman" w:hAnsi="Verdana" w:cs="Arial"/>
                <w:color w:val="000000" w:themeColor="text1"/>
                <w:sz w:val="18"/>
                <w:szCs w:val="18"/>
                <w:lang w:val="nl-NL"/>
              </w:rPr>
              <w:t>gerelateerde zaken</w:t>
            </w:r>
          </w:p>
        </w:tc>
        <w:tc>
          <w:tcPr>
            <w:tcW w:w="2111" w:type="dxa"/>
          </w:tcPr>
          <w:p w:rsidR="00AC17E6" w:rsidRPr="008F4802" w:rsidRDefault="0056662C" w:rsidP="00AC17E6">
            <w:pPr>
              <w:pStyle w:val="Standaard1"/>
              <w:rPr>
                <w:rFonts w:ascii="Verdana" w:eastAsia="Times New Roman" w:hAnsi="Verdana" w:cs="Arial"/>
                <w:color w:val="000000" w:themeColor="text1"/>
                <w:sz w:val="18"/>
                <w:szCs w:val="18"/>
                <w:lang w:val="nl-NL"/>
              </w:rPr>
            </w:pPr>
            <w:r w:rsidRPr="008F4802">
              <w:rPr>
                <w:rFonts w:ascii="Verdana" w:eastAsia="Times New Roman" w:hAnsi="Verdana" w:cs="Arial"/>
                <w:color w:val="000000" w:themeColor="text1"/>
                <w:sz w:val="18"/>
                <w:szCs w:val="18"/>
                <w:lang w:val="nl-NL"/>
              </w:rPr>
              <w:t xml:space="preserve">Reina </w:t>
            </w:r>
            <w:proofErr w:type="spellStart"/>
            <w:r w:rsidRPr="008F4802">
              <w:rPr>
                <w:rFonts w:ascii="Verdana" w:eastAsia="Times New Roman" w:hAnsi="Verdana" w:cs="Arial"/>
                <w:color w:val="000000" w:themeColor="text1"/>
                <w:sz w:val="18"/>
                <w:szCs w:val="18"/>
                <w:lang w:val="nl-NL"/>
              </w:rPr>
              <w:t>Flentge</w:t>
            </w:r>
            <w:proofErr w:type="spellEnd"/>
          </w:p>
        </w:tc>
        <w:tc>
          <w:tcPr>
            <w:tcW w:w="3350" w:type="dxa"/>
          </w:tcPr>
          <w:p w:rsidR="00AC17E6" w:rsidRPr="008F4802" w:rsidRDefault="00C76A84" w:rsidP="00190A50">
            <w:pPr>
              <w:pStyle w:val="Standaard1"/>
              <w:rPr>
                <w:rFonts w:ascii="Verdana" w:eastAsia="Times New Roman" w:hAnsi="Verdana" w:cs="Arial"/>
                <w:color w:val="000000" w:themeColor="text1"/>
                <w:sz w:val="18"/>
                <w:szCs w:val="18"/>
                <w:lang w:val="nl-NL"/>
              </w:rPr>
            </w:pPr>
            <w:proofErr w:type="spellStart"/>
            <w:r w:rsidRPr="008F4802">
              <w:rPr>
                <w:rFonts w:ascii="Verdana" w:eastAsia="Times New Roman" w:hAnsi="Verdana" w:cs="Arial"/>
                <w:color w:val="000000" w:themeColor="text1"/>
                <w:sz w:val="18"/>
                <w:szCs w:val="18"/>
                <w:lang w:val="nl-NL"/>
              </w:rPr>
              <w:t>Hfdst</w:t>
            </w:r>
            <w:proofErr w:type="spellEnd"/>
            <w:r w:rsidRPr="008F4802">
              <w:rPr>
                <w:rFonts w:ascii="Verdana" w:eastAsia="Times New Roman" w:hAnsi="Verdana" w:cs="Arial"/>
                <w:color w:val="000000" w:themeColor="text1"/>
                <w:sz w:val="18"/>
                <w:szCs w:val="18"/>
                <w:lang w:val="nl-NL"/>
              </w:rPr>
              <w:t xml:space="preserve">. 8 en 25 </w:t>
            </w:r>
          </w:p>
        </w:tc>
      </w:tr>
      <w:tr w:rsidR="00AC17E6" w:rsidRPr="008708A3" w:rsidTr="00A81707">
        <w:tc>
          <w:tcPr>
            <w:tcW w:w="2093" w:type="dxa"/>
          </w:tcPr>
          <w:p w:rsidR="00AC17E6" w:rsidRPr="008F4802" w:rsidRDefault="00AC17E6" w:rsidP="00271B75">
            <w:pPr>
              <w:pStyle w:val="Standaard1"/>
              <w:rPr>
                <w:rFonts w:ascii="Verdana" w:eastAsia="Times New Roman" w:hAnsi="Verdana" w:cs="Arial"/>
                <w:b/>
                <w:color w:val="000000" w:themeColor="text1"/>
                <w:sz w:val="18"/>
                <w:szCs w:val="18"/>
                <w:lang w:val="nl-NL"/>
              </w:rPr>
            </w:pPr>
            <w:r w:rsidRPr="008F4802">
              <w:rPr>
                <w:rFonts w:ascii="Verdana" w:eastAsia="Times New Roman" w:hAnsi="Verdana" w:cs="Arial"/>
                <w:b/>
                <w:color w:val="000000" w:themeColor="text1"/>
                <w:sz w:val="18"/>
                <w:szCs w:val="18"/>
                <w:lang w:val="nl-NL"/>
              </w:rPr>
              <w:t>10.30 - 10.45 uur</w:t>
            </w:r>
          </w:p>
        </w:tc>
        <w:tc>
          <w:tcPr>
            <w:tcW w:w="2565" w:type="dxa"/>
            <w:vAlign w:val="bottom"/>
          </w:tcPr>
          <w:p w:rsidR="00AC17E6" w:rsidRPr="008F4802" w:rsidRDefault="00AC17E6" w:rsidP="00271B75">
            <w:pPr>
              <w:rPr>
                <w:rFonts w:ascii="Verdana" w:hAnsi="Verdana" w:cs="Arial"/>
                <w:i/>
                <w:color w:val="000000" w:themeColor="text1"/>
                <w:sz w:val="18"/>
                <w:szCs w:val="18"/>
                <w:lang w:eastAsia="nl-NL"/>
              </w:rPr>
            </w:pPr>
            <w:r w:rsidRPr="008F4802">
              <w:rPr>
                <w:rFonts w:ascii="Verdana" w:hAnsi="Verdana" w:cs="Arial"/>
                <w:i/>
                <w:color w:val="000000" w:themeColor="text1"/>
                <w:sz w:val="18"/>
                <w:szCs w:val="18"/>
                <w:lang w:eastAsia="nl-NL"/>
              </w:rPr>
              <w:t>Koffiepauze</w:t>
            </w:r>
          </w:p>
        </w:tc>
        <w:tc>
          <w:tcPr>
            <w:tcW w:w="2111" w:type="dxa"/>
          </w:tcPr>
          <w:p w:rsidR="00AC17E6" w:rsidRPr="008F4802" w:rsidRDefault="00AC17E6" w:rsidP="00271B75">
            <w:pPr>
              <w:pStyle w:val="Standaard1"/>
              <w:rPr>
                <w:rFonts w:ascii="Verdana" w:eastAsia="Times New Roman" w:hAnsi="Verdana" w:cs="Arial"/>
                <w:color w:val="000000" w:themeColor="text1"/>
                <w:sz w:val="18"/>
                <w:szCs w:val="18"/>
                <w:lang w:val="nl-NL"/>
              </w:rPr>
            </w:pPr>
          </w:p>
        </w:tc>
        <w:tc>
          <w:tcPr>
            <w:tcW w:w="3350" w:type="dxa"/>
          </w:tcPr>
          <w:p w:rsidR="00AC17E6" w:rsidRPr="008F4802" w:rsidRDefault="00AC17E6" w:rsidP="00271B75">
            <w:pPr>
              <w:pStyle w:val="Standaard1"/>
              <w:rPr>
                <w:rFonts w:ascii="Verdana" w:eastAsia="Times New Roman" w:hAnsi="Verdana" w:cs="Arial"/>
                <w:color w:val="000000" w:themeColor="text1"/>
                <w:sz w:val="18"/>
                <w:szCs w:val="18"/>
                <w:lang w:val="nl-NL"/>
              </w:rPr>
            </w:pPr>
          </w:p>
        </w:tc>
      </w:tr>
      <w:tr w:rsidR="00AC17E6" w:rsidRPr="008708A3" w:rsidTr="00A81707">
        <w:tc>
          <w:tcPr>
            <w:tcW w:w="2093" w:type="dxa"/>
          </w:tcPr>
          <w:p w:rsidR="00AC17E6" w:rsidRPr="008F4802" w:rsidRDefault="00AC17E6" w:rsidP="00AC17E6">
            <w:pPr>
              <w:pStyle w:val="Standaard1"/>
              <w:rPr>
                <w:rFonts w:ascii="Verdana" w:eastAsia="Times New Roman" w:hAnsi="Verdana" w:cs="Arial"/>
                <w:b/>
                <w:color w:val="000000" w:themeColor="text1"/>
                <w:sz w:val="18"/>
                <w:szCs w:val="18"/>
                <w:lang w:val="nl-NL"/>
              </w:rPr>
            </w:pPr>
            <w:r w:rsidRPr="008F4802">
              <w:rPr>
                <w:rFonts w:ascii="Verdana" w:eastAsia="Times New Roman" w:hAnsi="Verdana" w:cs="Arial"/>
                <w:b/>
                <w:color w:val="000000" w:themeColor="text1"/>
                <w:sz w:val="18"/>
                <w:szCs w:val="18"/>
                <w:lang w:val="nl-NL"/>
              </w:rPr>
              <w:t>10.45 - 12.30 uur</w:t>
            </w:r>
          </w:p>
        </w:tc>
        <w:tc>
          <w:tcPr>
            <w:tcW w:w="2565" w:type="dxa"/>
            <w:vAlign w:val="bottom"/>
          </w:tcPr>
          <w:p w:rsidR="00AC17E6" w:rsidRPr="008F4802" w:rsidRDefault="00D9757E" w:rsidP="0056662C">
            <w:pPr>
              <w:rPr>
                <w:rFonts w:ascii="Verdana" w:hAnsi="Verdana" w:cs="Arial"/>
                <w:color w:val="000000" w:themeColor="text1"/>
                <w:sz w:val="18"/>
                <w:szCs w:val="18"/>
                <w:lang w:eastAsia="nl-NL"/>
              </w:rPr>
            </w:pPr>
            <w:r w:rsidRPr="008F4802">
              <w:rPr>
                <w:rFonts w:ascii="Verdana" w:hAnsi="Verdana" w:cs="Arial"/>
                <w:color w:val="000000" w:themeColor="text1"/>
                <w:sz w:val="18"/>
                <w:szCs w:val="18"/>
                <w:lang w:eastAsia="nl-NL"/>
              </w:rPr>
              <w:t>Bipolaire stoornis bij ouderen</w:t>
            </w:r>
          </w:p>
        </w:tc>
        <w:tc>
          <w:tcPr>
            <w:tcW w:w="2111" w:type="dxa"/>
          </w:tcPr>
          <w:p w:rsidR="00AC17E6" w:rsidRPr="008F4802" w:rsidRDefault="00D9757E" w:rsidP="00A81707">
            <w:pPr>
              <w:pStyle w:val="Standaard1"/>
              <w:rPr>
                <w:rFonts w:ascii="Verdana" w:eastAsia="Times New Roman" w:hAnsi="Verdana" w:cs="Arial"/>
                <w:color w:val="000000" w:themeColor="text1"/>
                <w:sz w:val="18"/>
                <w:szCs w:val="18"/>
                <w:lang w:val="nl-NL"/>
              </w:rPr>
            </w:pPr>
            <w:r w:rsidRPr="008F4802">
              <w:rPr>
                <w:rFonts w:ascii="Verdana" w:eastAsia="Times New Roman" w:hAnsi="Verdana" w:cs="Arial"/>
                <w:color w:val="000000" w:themeColor="text1"/>
                <w:sz w:val="18"/>
                <w:szCs w:val="18"/>
                <w:lang w:val="nl-NL"/>
              </w:rPr>
              <w:t>Annemieke Dols</w:t>
            </w:r>
          </w:p>
        </w:tc>
        <w:tc>
          <w:tcPr>
            <w:tcW w:w="3350" w:type="dxa"/>
          </w:tcPr>
          <w:p w:rsidR="00AC17E6" w:rsidRPr="008F4802" w:rsidRDefault="00190A50" w:rsidP="00271B75">
            <w:pPr>
              <w:pStyle w:val="Standaard1"/>
              <w:rPr>
                <w:rFonts w:ascii="Verdana" w:eastAsia="Times New Roman" w:hAnsi="Verdana" w:cs="Arial"/>
                <w:color w:val="000000" w:themeColor="text1"/>
                <w:sz w:val="18"/>
                <w:szCs w:val="18"/>
                <w:lang w:val="nl-NL"/>
              </w:rPr>
            </w:pPr>
            <w:r w:rsidRPr="008F4802">
              <w:rPr>
                <w:rFonts w:ascii="Verdana" w:eastAsia="Times New Roman" w:hAnsi="Verdana" w:cs="Arial"/>
                <w:color w:val="000000" w:themeColor="text1"/>
                <w:sz w:val="18"/>
                <w:szCs w:val="18"/>
                <w:lang w:val="nl-NL"/>
              </w:rPr>
              <w:t>Zie bijlage 1</w:t>
            </w:r>
          </w:p>
        </w:tc>
      </w:tr>
      <w:tr w:rsidR="00AC17E6" w:rsidRPr="008708A3" w:rsidTr="00A81707">
        <w:tc>
          <w:tcPr>
            <w:tcW w:w="2093" w:type="dxa"/>
          </w:tcPr>
          <w:p w:rsidR="00AC17E6" w:rsidRPr="008F4802" w:rsidRDefault="00AC17E6" w:rsidP="00A81707">
            <w:pPr>
              <w:pStyle w:val="Standaard1"/>
              <w:rPr>
                <w:rFonts w:ascii="Verdana" w:eastAsia="Times New Roman" w:hAnsi="Verdana" w:cs="Arial"/>
                <w:b/>
                <w:color w:val="000000" w:themeColor="text1"/>
                <w:sz w:val="18"/>
                <w:szCs w:val="18"/>
                <w:lang w:val="nl-NL"/>
              </w:rPr>
            </w:pPr>
            <w:r w:rsidRPr="008F4802">
              <w:rPr>
                <w:rFonts w:ascii="Verdana" w:eastAsia="Times New Roman" w:hAnsi="Verdana" w:cs="Arial"/>
                <w:b/>
                <w:color w:val="000000" w:themeColor="text1"/>
                <w:sz w:val="18"/>
                <w:szCs w:val="18"/>
                <w:lang w:val="nl-NL"/>
              </w:rPr>
              <w:t>12.</w:t>
            </w:r>
            <w:r w:rsidR="00A81707" w:rsidRPr="008F4802">
              <w:rPr>
                <w:rFonts w:ascii="Verdana" w:eastAsia="Times New Roman" w:hAnsi="Verdana" w:cs="Arial"/>
                <w:b/>
                <w:color w:val="000000" w:themeColor="text1"/>
                <w:sz w:val="18"/>
                <w:szCs w:val="18"/>
                <w:lang w:val="nl-NL"/>
              </w:rPr>
              <w:t>30 – 13.00</w:t>
            </w:r>
            <w:r w:rsidRPr="008F4802">
              <w:rPr>
                <w:rFonts w:ascii="Verdana" w:eastAsia="Times New Roman" w:hAnsi="Verdana" w:cs="Arial"/>
                <w:b/>
                <w:color w:val="000000" w:themeColor="text1"/>
                <w:sz w:val="18"/>
                <w:szCs w:val="18"/>
                <w:lang w:val="nl-NL"/>
              </w:rPr>
              <w:t xml:space="preserve"> uur </w:t>
            </w:r>
          </w:p>
        </w:tc>
        <w:tc>
          <w:tcPr>
            <w:tcW w:w="2565" w:type="dxa"/>
          </w:tcPr>
          <w:p w:rsidR="00AC17E6" w:rsidRPr="008F4802" w:rsidRDefault="00AC17E6" w:rsidP="00CC04BA">
            <w:pPr>
              <w:pStyle w:val="Standaard1"/>
              <w:rPr>
                <w:rFonts w:ascii="Verdana" w:eastAsia="Times New Roman" w:hAnsi="Verdana" w:cs="Arial"/>
                <w:i/>
                <w:color w:val="000000" w:themeColor="text1"/>
                <w:sz w:val="18"/>
                <w:szCs w:val="18"/>
                <w:lang w:val="nl-NL"/>
              </w:rPr>
            </w:pPr>
            <w:r w:rsidRPr="008F4802">
              <w:rPr>
                <w:rFonts w:ascii="Verdana" w:eastAsia="Times New Roman" w:hAnsi="Verdana" w:cs="Arial"/>
                <w:i/>
                <w:color w:val="000000" w:themeColor="text1"/>
                <w:sz w:val="18"/>
                <w:szCs w:val="18"/>
                <w:lang w:val="nl-NL"/>
              </w:rPr>
              <w:t>Lunch</w:t>
            </w:r>
          </w:p>
        </w:tc>
        <w:tc>
          <w:tcPr>
            <w:tcW w:w="2111" w:type="dxa"/>
          </w:tcPr>
          <w:p w:rsidR="00AC17E6" w:rsidRPr="008F4802" w:rsidRDefault="00AC17E6" w:rsidP="00CC04BA">
            <w:pPr>
              <w:pStyle w:val="Standaard1"/>
              <w:rPr>
                <w:rFonts w:ascii="Verdana" w:eastAsia="Times New Roman" w:hAnsi="Verdana" w:cs="Arial"/>
                <w:color w:val="000000" w:themeColor="text1"/>
                <w:sz w:val="18"/>
                <w:szCs w:val="18"/>
                <w:lang w:val="nl-NL"/>
              </w:rPr>
            </w:pPr>
          </w:p>
        </w:tc>
        <w:tc>
          <w:tcPr>
            <w:tcW w:w="3350" w:type="dxa"/>
          </w:tcPr>
          <w:p w:rsidR="00AC17E6" w:rsidRPr="008708A3" w:rsidRDefault="00AC17E6" w:rsidP="00CC04BA">
            <w:pPr>
              <w:pStyle w:val="Standaard1"/>
              <w:rPr>
                <w:rFonts w:ascii="Verdana" w:eastAsia="Times New Roman" w:hAnsi="Verdana" w:cs="Arial"/>
                <w:color w:val="auto"/>
                <w:sz w:val="18"/>
                <w:szCs w:val="18"/>
                <w:lang w:val="nl-NL"/>
              </w:rPr>
            </w:pPr>
          </w:p>
        </w:tc>
      </w:tr>
      <w:tr w:rsidR="00C2700E" w:rsidRPr="008708A3" w:rsidTr="00A81707">
        <w:tc>
          <w:tcPr>
            <w:tcW w:w="2093" w:type="dxa"/>
          </w:tcPr>
          <w:p w:rsidR="00C2700E" w:rsidRPr="008F4802" w:rsidRDefault="00C2700E" w:rsidP="00967420">
            <w:pPr>
              <w:pStyle w:val="Standaard1"/>
              <w:rPr>
                <w:rFonts w:ascii="Verdana" w:eastAsia="Times New Roman" w:hAnsi="Verdana" w:cs="Arial"/>
                <w:b/>
                <w:color w:val="000000" w:themeColor="text1"/>
                <w:sz w:val="18"/>
                <w:szCs w:val="18"/>
                <w:lang w:val="nl-NL"/>
              </w:rPr>
            </w:pPr>
            <w:r w:rsidRPr="008F4802">
              <w:rPr>
                <w:rFonts w:ascii="Verdana" w:eastAsia="Times New Roman" w:hAnsi="Verdana" w:cs="Arial"/>
                <w:b/>
                <w:color w:val="000000" w:themeColor="text1"/>
                <w:sz w:val="18"/>
                <w:szCs w:val="18"/>
                <w:lang w:val="nl-NL"/>
              </w:rPr>
              <w:t>13.00</w:t>
            </w:r>
            <w:r w:rsidR="00A81707" w:rsidRPr="008F4802">
              <w:rPr>
                <w:rFonts w:ascii="Verdana" w:eastAsia="Times New Roman" w:hAnsi="Verdana" w:cs="Arial"/>
                <w:b/>
                <w:color w:val="000000" w:themeColor="text1"/>
                <w:sz w:val="18"/>
                <w:szCs w:val="18"/>
                <w:lang w:val="nl-NL"/>
              </w:rPr>
              <w:t xml:space="preserve"> </w:t>
            </w:r>
            <w:r w:rsidR="00967420" w:rsidRPr="008F4802">
              <w:rPr>
                <w:rFonts w:ascii="Verdana" w:eastAsia="Times New Roman" w:hAnsi="Verdana" w:cs="Arial"/>
                <w:b/>
                <w:color w:val="000000" w:themeColor="text1"/>
                <w:sz w:val="18"/>
                <w:szCs w:val="18"/>
                <w:lang w:val="nl-NL"/>
              </w:rPr>
              <w:t>–</w:t>
            </w:r>
            <w:r w:rsidR="00A81707" w:rsidRPr="008F4802">
              <w:rPr>
                <w:rFonts w:ascii="Verdana" w:eastAsia="Times New Roman" w:hAnsi="Verdana" w:cs="Arial"/>
                <w:b/>
                <w:color w:val="000000" w:themeColor="text1"/>
                <w:sz w:val="18"/>
                <w:szCs w:val="18"/>
                <w:lang w:val="nl-NL"/>
              </w:rPr>
              <w:t xml:space="preserve"> </w:t>
            </w:r>
            <w:r w:rsidR="00967420" w:rsidRPr="008F4802">
              <w:rPr>
                <w:rFonts w:ascii="Verdana" w:eastAsia="Times New Roman" w:hAnsi="Verdana" w:cs="Arial"/>
                <w:b/>
                <w:color w:val="000000" w:themeColor="text1"/>
                <w:sz w:val="18"/>
                <w:szCs w:val="18"/>
                <w:lang w:val="nl-NL"/>
              </w:rPr>
              <w:t>15.00</w:t>
            </w:r>
            <w:r w:rsidR="00A81707" w:rsidRPr="008F4802">
              <w:rPr>
                <w:rFonts w:ascii="Verdana" w:eastAsia="Times New Roman" w:hAnsi="Verdana" w:cs="Arial"/>
                <w:b/>
                <w:color w:val="000000" w:themeColor="text1"/>
                <w:sz w:val="18"/>
                <w:szCs w:val="18"/>
                <w:lang w:val="nl-NL"/>
              </w:rPr>
              <w:t xml:space="preserve"> uur</w:t>
            </w:r>
          </w:p>
        </w:tc>
        <w:tc>
          <w:tcPr>
            <w:tcW w:w="2565" w:type="dxa"/>
          </w:tcPr>
          <w:p w:rsidR="00C2700E" w:rsidRPr="008F4802" w:rsidRDefault="00967420" w:rsidP="00D85EA4">
            <w:pPr>
              <w:pStyle w:val="Standaard1"/>
              <w:rPr>
                <w:rFonts w:ascii="Verdana" w:eastAsia="Times New Roman" w:hAnsi="Verdana" w:cs="Arial"/>
                <w:color w:val="000000" w:themeColor="text1"/>
                <w:sz w:val="18"/>
                <w:szCs w:val="18"/>
                <w:lang w:val="nl-NL"/>
              </w:rPr>
            </w:pPr>
            <w:r w:rsidRPr="008F4802">
              <w:rPr>
                <w:rFonts w:ascii="Verdana" w:eastAsia="Times New Roman" w:hAnsi="Verdana" w:cs="Arial"/>
                <w:color w:val="000000" w:themeColor="text1"/>
                <w:sz w:val="18"/>
                <w:szCs w:val="18"/>
                <w:lang w:val="nl-NL"/>
              </w:rPr>
              <w:t>Psychotherapie</w:t>
            </w:r>
          </w:p>
        </w:tc>
        <w:tc>
          <w:tcPr>
            <w:tcW w:w="2111" w:type="dxa"/>
          </w:tcPr>
          <w:p w:rsidR="00C2700E" w:rsidRPr="008F4802" w:rsidRDefault="00967420" w:rsidP="00D85EA4">
            <w:pPr>
              <w:pStyle w:val="Standaard1"/>
              <w:rPr>
                <w:rFonts w:ascii="Verdana" w:eastAsia="Times New Roman" w:hAnsi="Verdana" w:cs="Arial"/>
                <w:color w:val="000000" w:themeColor="text1"/>
                <w:sz w:val="18"/>
                <w:szCs w:val="18"/>
                <w:lang w:val="nl-NL"/>
              </w:rPr>
            </w:pPr>
            <w:r w:rsidRPr="008F4802">
              <w:rPr>
                <w:rFonts w:ascii="Verdana" w:eastAsia="Times New Roman" w:hAnsi="Verdana" w:cs="Arial"/>
                <w:color w:val="000000" w:themeColor="text1"/>
                <w:sz w:val="18"/>
                <w:szCs w:val="18"/>
                <w:lang w:val="nl-NL"/>
              </w:rPr>
              <w:t>Manja Koenders</w:t>
            </w:r>
          </w:p>
        </w:tc>
        <w:tc>
          <w:tcPr>
            <w:tcW w:w="3350" w:type="dxa"/>
          </w:tcPr>
          <w:p w:rsidR="00C2700E" w:rsidRDefault="00C2700E" w:rsidP="002A37EB">
            <w:pPr>
              <w:pStyle w:val="Standaard1"/>
              <w:rPr>
                <w:rFonts w:ascii="Verdana" w:eastAsia="Times New Roman" w:hAnsi="Verdana" w:cs="Arial"/>
                <w:color w:val="auto"/>
                <w:sz w:val="18"/>
                <w:szCs w:val="18"/>
                <w:lang w:val="nl-NL"/>
              </w:rPr>
            </w:pPr>
          </w:p>
          <w:p w:rsidR="00967420" w:rsidRDefault="00967420" w:rsidP="002A37EB">
            <w:pPr>
              <w:pStyle w:val="Standaard1"/>
              <w:rPr>
                <w:rFonts w:ascii="Verdana" w:eastAsia="Times New Roman" w:hAnsi="Verdana" w:cs="Arial"/>
                <w:color w:val="auto"/>
                <w:sz w:val="18"/>
                <w:szCs w:val="18"/>
                <w:lang w:val="nl-NL"/>
              </w:rPr>
            </w:pPr>
          </w:p>
          <w:p w:rsidR="00967420" w:rsidRDefault="00967420" w:rsidP="002A37EB">
            <w:pPr>
              <w:pStyle w:val="Standaard1"/>
              <w:rPr>
                <w:rFonts w:ascii="Verdana" w:eastAsia="Times New Roman" w:hAnsi="Verdana" w:cs="Arial"/>
                <w:color w:val="auto"/>
                <w:sz w:val="18"/>
                <w:szCs w:val="18"/>
                <w:lang w:val="nl-NL"/>
              </w:rPr>
            </w:pPr>
          </w:p>
          <w:p w:rsidR="00967420" w:rsidRDefault="00967420" w:rsidP="002A37EB">
            <w:pPr>
              <w:pStyle w:val="Standaard1"/>
              <w:rPr>
                <w:rFonts w:ascii="Verdana" w:eastAsia="Times New Roman" w:hAnsi="Verdana" w:cs="Arial"/>
                <w:color w:val="auto"/>
                <w:sz w:val="18"/>
                <w:szCs w:val="18"/>
                <w:lang w:val="nl-NL"/>
              </w:rPr>
            </w:pPr>
          </w:p>
          <w:p w:rsidR="00967420" w:rsidRDefault="00967420" w:rsidP="002A37EB">
            <w:pPr>
              <w:pStyle w:val="Standaard1"/>
              <w:rPr>
                <w:rFonts w:ascii="Verdana" w:eastAsia="Times New Roman" w:hAnsi="Verdana" w:cs="Arial"/>
                <w:color w:val="auto"/>
                <w:sz w:val="18"/>
                <w:szCs w:val="18"/>
                <w:lang w:val="nl-NL"/>
              </w:rPr>
            </w:pPr>
          </w:p>
          <w:p w:rsidR="00967420" w:rsidRDefault="00967420" w:rsidP="002A37EB">
            <w:pPr>
              <w:pStyle w:val="Standaard1"/>
              <w:rPr>
                <w:rFonts w:ascii="Verdana" w:eastAsia="Times New Roman" w:hAnsi="Verdana" w:cs="Arial"/>
                <w:color w:val="auto"/>
                <w:sz w:val="18"/>
                <w:szCs w:val="18"/>
                <w:lang w:val="nl-NL"/>
              </w:rPr>
            </w:pPr>
          </w:p>
          <w:p w:rsidR="00967420" w:rsidRPr="00B65B19" w:rsidRDefault="00967420" w:rsidP="002A37EB">
            <w:pPr>
              <w:pStyle w:val="Standaard1"/>
              <w:rPr>
                <w:rFonts w:ascii="Verdana" w:eastAsia="Times New Roman" w:hAnsi="Verdana" w:cs="Arial"/>
                <w:color w:val="auto"/>
                <w:sz w:val="18"/>
                <w:szCs w:val="18"/>
                <w:lang w:val="nl-NL"/>
              </w:rPr>
            </w:pPr>
          </w:p>
        </w:tc>
      </w:tr>
      <w:tr w:rsidR="00C2700E" w:rsidRPr="008708A3" w:rsidTr="00A81707">
        <w:tc>
          <w:tcPr>
            <w:tcW w:w="2093" w:type="dxa"/>
          </w:tcPr>
          <w:p w:rsidR="00C2700E" w:rsidRPr="008F4802" w:rsidRDefault="00967420" w:rsidP="00967420">
            <w:pPr>
              <w:pStyle w:val="Standaard1"/>
              <w:rPr>
                <w:rFonts w:ascii="Verdana" w:eastAsia="Times New Roman" w:hAnsi="Verdana" w:cs="Arial"/>
                <w:b/>
                <w:color w:val="000000" w:themeColor="text1"/>
                <w:sz w:val="18"/>
                <w:szCs w:val="18"/>
                <w:lang w:val="nl-NL"/>
              </w:rPr>
            </w:pPr>
            <w:r w:rsidRPr="008F4802">
              <w:rPr>
                <w:rFonts w:ascii="Verdana" w:eastAsia="Times New Roman" w:hAnsi="Verdana" w:cs="Arial"/>
                <w:b/>
                <w:color w:val="000000" w:themeColor="text1"/>
                <w:sz w:val="18"/>
                <w:szCs w:val="18"/>
                <w:lang w:val="nl-NL"/>
              </w:rPr>
              <w:t>15.00</w:t>
            </w:r>
            <w:r w:rsidR="00C2700E" w:rsidRPr="008F4802">
              <w:rPr>
                <w:rFonts w:ascii="Verdana" w:eastAsia="Times New Roman" w:hAnsi="Verdana" w:cs="Arial"/>
                <w:b/>
                <w:color w:val="000000" w:themeColor="text1"/>
                <w:sz w:val="18"/>
                <w:szCs w:val="18"/>
                <w:lang w:val="nl-NL"/>
              </w:rPr>
              <w:t xml:space="preserve"> </w:t>
            </w:r>
            <w:r w:rsidR="00D9757E" w:rsidRPr="008F4802">
              <w:rPr>
                <w:rFonts w:ascii="Verdana" w:eastAsia="Times New Roman" w:hAnsi="Verdana" w:cs="Arial"/>
                <w:b/>
                <w:color w:val="000000" w:themeColor="text1"/>
                <w:sz w:val="18"/>
                <w:szCs w:val="18"/>
                <w:lang w:val="nl-NL"/>
              </w:rPr>
              <w:t xml:space="preserve">– </w:t>
            </w:r>
            <w:r w:rsidRPr="008F4802">
              <w:rPr>
                <w:rFonts w:ascii="Verdana" w:eastAsia="Times New Roman" w:hAnsi="Verdana" w:cs="Arial"/>
                <w:b/>
                <w:color w:val="000000" w:themeColor="text1"/>
                <w:sz w:val="18"/>
                <w:szCs w:val="18"/>
                <w:lang w:val="nl-NL"/>
              </w:rPr>
              <w:t>15.15</w:t>
            </w:r>
            <w:r w:rsidR="00C2700E" w:rsidRPr="008F4802">
              <w:rPr>
                <w:rFonts w:ascii="Verdana" w:eastAsia="Times New Roman" w:hAnsi="Verdana" w:cs="Arial"/>
                <w:b/>
                <w:color w:val="000000" w:themeColor="text1"/>
                <w:sz w:val="18"/>
                <w:szCs w:val="18"/>
                <w:lang w:val="nl-NL"/>
              </w:rPr>
              <w:t xml:space="preserve"> uur</w:t>
            </w:r>
          </w:p>
        </w:tc>
        <w:tc>
          <w:tcPr>
            <w:tcW w:w="2565" w:type="dxa"/>
          </w:tcPr>
          <w:p w:rsidR="00C2700E" w:rsidRPr="008F4802" w:rsidRDefault="00C2700E" w:rsidP="00CC04BA">
            <w:pPr>
              <w:pStyle w:val="Standaard1"/>
              <w:rPr>
                <w:rFonts w:ascii="Verdana" w:eastAsia="Times New Roman" w:hAnsi="Verdana" w:cs="Arial"/>
                <w:color w:val="000000" w:themeColor="text1"/>
                <w:sz w:val="18"/>
                <w:szCs w:val="18"/>
                <w:lang w:val="nl-NL"/>
              </w:rPr>
            </w:pPr>
            <w:r w:rsidRPr="008F4802">
              <w:rPr>
                <w:rFonts w:ascii="Verdana" w:eastAsia="Times New Roman" w:hAnsi="Verdana" w:cs="Arial"/>
                <w:i/>
                <w:color w:val="000000" w:themeColor="text1"/>
                <w:sz w:val="18"/>
                <w:szCs w:val="18"/>
                <w:lang w:val="nl-NL"/>
              </w:rPr>
              <w:t>pauze</w:t>
            </w:r>
          </w:p>
        </w:tc>
        <w:tc>
          <w:tcPr>
            <w:tcW w:w="2111" w:type="dxa"/>
          </w:tcPr>
          <w:p w:rsidR="00C2700E" w:rsidRPr="008F4802" w:rsidRDefault="00C2700E" w:rsidP="00CC04BA">
            <w:pPr>
              <w:pStyle w:val="Standaard1"/>
              <w:rPr>
                <w:rFonts w:ascii="Verdana" w:eastAsia="Times New Roman" w:hAnsi="Verdana" w:cs="Arial"/>
                <w:color w:val="000000" w:themeColor="text1"/>
                <w:sz w:val="18"/>
                <w:szCs w:val="18"/>
                <w:lang w:val="nl-NL"/>
              </w:rPr>
            </w:pPr>
          </w:p>
        </w:tc>
        <w:tc>
          <w:tcPr>
            <w:tcW w:w="3350" w:type="dxa"/>
          </w:tcPr>
          <w:p w:rsidR="00C2700E" w:rsidRPr="008708A3" w:rsidRDefault="00C2700E" w:rsidP="00CC04BA">
            <w:pPr>
              <w:pStyle w:val="Standaard1"/>
              <w:rPr>
                <w:rFonts w:ascii="Verdana" w:eastAsia="Times New Roman" w:hAnsi="Verdana" w:cs="Arial"/>
                <w:color w:val="auto"/>
                <w:sz w:val="18"/>
                <w:szCs w:val="18"/>
                <w:lang w:val="nl-NL"/>
              </w:rPr>
            </w:pPr>
          </w:p>
        </w:tc>
      </w:tr>
      <w:tr w:rsidR="00D9757E" w:rsidRPr="008708A3" w:rsidTr="00A81707">
        <w:tc>
          <w:tcPr>
            <w:tcW w:w="2093" w:type="dxa"/>
          </w:tcPr>
          <w:p w:rsidR="00D9757E" w:rsidRPr="008F4802" w:rsidRDefault="00967420" w:rsidP="004F5175">
            <w:pPr>
              <w:pStyle w:val="Standaard1"/>
              <w:rPr>
                <w:rFonts w:ascii="Verdana" w:eastAsia="Times New Roman" w:hAnsi="Verdana" w:cs="Arial"/>
                <w:b/>
                <w:color w:val="000000" w:themeColor="text1"/>
                <w:sz w:val="18"/>
                <w:szCs w:val="18"/>
                <w:lang w:val="nl-NL"/>
              </w:rPr>
            </w:pPr>
            <w:r w:rsidRPr="008F4802">
              <w:rPr>
                <w:rFonts w:ascii="Verdana" w:eastAsia="Times New Roman" w:hAnsi="Verdana" w:cs="Arial"/>
                <w:b/>
                <w:color w:val="000000" w:themeColor="text1"/>
                <w:sz w:val="18"/>
                <w:szCs w:val="18"/>
                <w:lang w:val="nl-NL"/>
              </w:rPr>
              <w:t>15.15 – 16.45</w:t>
            </w:r>
            <w:r w:rsidR="00D9757E" w:rsidRPr="008F4802">
              <w:rPr>
                <w:rFonts w:ascii="Verdana" w:eastAsia="Times New Roman" w:hAnsi="Verdana" w:cs="Arial"/>
                <w:b/>
                <w:color w:val="000000" w:themeColor="text1"/>
                <w:sz w:val="18"/>
                <w:szCs w:val="18"/>
                <w:lang w:val="nl-NL"/>
              </w:rPr>
              <w:t xml:space="preserve"> uur</w:t>
            </w:r>
          </w:p>
        </w:tc>
        <w:tc>
          <w:tcPr>
            <w:tcW w:w="2565" w:type="dxa"/>
          </w:tcPr>
          <w:p w:rsidR="00D9757E" w:rsidRPr="008F4802" w:rsidRDefault="00D9757E" w:rsidP="00CC04BA">
            <w:pPr>
              <w:pStyle w:val="Standaard1"/>
              <w:rPr>
                <w:rFonts w:ascii="Verdana" w:eastAsia="Times New Roman" w:hAnsi="Verdana" w:cs="Arial"/>
                <w:color w:val="000000" w:themeColor="text1"/>
                <w:sz w:val="18"/>
                <w:szCs w:val="18"/>
                <w:lang w:val="nl-NL"/>
              </w:rPr>
            </w:pPr>
            <w:r w:rsidRPr="008F4802">
              <w:rPr>
                <w:rFonts w:ascii="Verdana" w:eastAsia="Times New Roman" w:hAnsi="Verdana" w:cs="Arial"/>
                <w:color w:val="000000" w:themeColor="text1"/>
                <w:sz w:val="18"/>
                <w:szCs w:val="18"/>
                <w:lang w:val="nl-NL"/>
              </w:rPr>
              <w:t>Hoe ervaren patiënten met een bipolaire stoornis de aansluiting van de (gespecialiseerde zorg op hun situatie en zelfervaren. Wat staat er op het spel? Wat wordt goed gezien? En wat blijft vaak ongezien? Wat kan de functie van ervaringsdeskundigen zijn?</w:t>
            </w:r>
          </w:p>
        </w:tc>
        <w:tc>
          <w:tcPr>
            <w:tcW w:w="2111" w:type="dxa"/>
          </w:tcPr>
          <w:p w:rsidR="00D9757E" w:rsidRPr="008F4802" w:rsidRDefault="00D9757E" w:rsidP="00CC04BA">
            <w:pPr>
              <w:pStyle w:val="Standaard1"/>
              <w:rPr>
                <w:rFonts w:ascii="Verdana" w:eastAsia="Times New Roman" w:hAnsi="Verdana" w:cs="Arial"/>
                <w:color w:val="000000" w:themeColor="text1"/>
                <w:sz w:val="18"/>
                <w:szCs w:val="18"/>
                <w:lang w:val="nl-NL"/>
              </w:rPr>
            </w:pPr>
            <w:r w:rsidRPr="008F4802">
              <w:rPr>
                <w:rFonts w:ascii="Verdana" w:eastAsia="Times New Roman" w:hAnsi="Verdana" w:cs="Arial"/>
                <w:color w:val="000000" w:themeColor="text1"/>
                <w:sz w:val="18"/>
                <w:szCs w:val="18"/>
                <w:lang w:val="nl-NL"/>
              </w:rPr>
              <w:t>Henny de Gier</w:t>
            </w:r>
          </w:p>
        </w:tc>
        <w:tc>
          <w:tcPr>
            <w:tcW w:w="3350" w:type="dxa"/>
          </w:tcPr>
          <w:p w:rsidR="00D9757E" w:rsidRPr="00C32E7E" w:rsidRDefault="00D9757E" w:rsidP="00CC04BA">
            <w:pPr>
              <w:pStyle w:val="Standaard1"/>
              <w:rPr>
                <w:rFonts w:ascii="Verdana" w:eastAsia="Times New Roman" w:hAnsi="Verdana" w:cs="Arial"/>
                <w:color w:val="FF0000"/>
                <w:sz w:val="18"/>
                <w:szCs w:val="18"/>
                <w:lang w:val="nl-NL"/>
              </w:rPr>
            </w:pPr>
          </w:p>
        </w:tc>
      </w:tr>
      <w:tr w:rsidR="00C2700E" w:rsidRPr="008708A3" w:rsidTr="00A81707">
        <w:tc>
          <w:tcPr>
            <w:tcW w:w="2093" w:type="dxa"/>
          </w:tcPr>
          <w:p w:rsidR="00C2700E" w:rsidRPr="008F4802" w:rsidRDefault="00C2700E" w:rsidP="00967420">
            <w:pPr>
              <w:pStyle w:val="Standaard1"/>
              <w:rPr>
                <w:rFonts w:ascii="Verdana" w:eastAsia="Times New Roman" w:hAnsi="Verdana" w:cs="Arial"/>
                <w:b/>
                <w:color w:val="000000" w:themeColor="text1"/>
                <w:sz w:val="18"/>
                <w:szCs w:val="18"/>
                <w:lang w:val="nl-NL"/>
              </w:rPr>
            </w:pPr>
            <w:r w:rsidRPr="008F4802">
              <w:rPr>
                <w:rFonts w:ascii="Verdana" w:eastAsia="Times New Roman" w:hAnsi="Verdana" w:cs="Arial"/>
                <w:b/>
                <w:color w:val="000000" w:themeColor="text1"/>
                <w:sz w:val="18"/>
                <w:szCs w:val="18"/>
                <w:lang w:val="nl-NL"/>
              </w:rPr>
              <w:t>1</w:t>
            </w:r>
            <w:r w:rsidR="00C76A84" w:rsidRPr="008F4802">
              <w:rPr>
                <w:rFonts w:ascii="Verdana" w:eastAsia="Times New Roman" w:hAnsi="Verdana" w:cs="Arial"/>
                <w:b/>
                <w:color w:val="000000" w:themeColor="text1"/>
                <w:sz w:val="18"/>
                <w:szCs w:val="18"/>
                <w:lang w:val="nl-NL"/>
              </w:rPr>
              <w:t>6</w:t>
            </w:r>
            <w:r w:rsidR="00A81707" w:rsidRPr="008F4802">
              <w:rPr>
                <w:rFonts w:ascii="Verdana" w:eastAsia="Times New Roman" w:hAnsi="Verdana" w:cs="Arial"/>
                <w:b/>
                <w:color w:val="000000" w:themeColor="text1"/>
                <w:sz w:val="18"/>
                <w:szCs w:val="18"/>
                <w:lang w:val="nl-NL"/>
              </w:rPr>
              <w:t>.</w:t>
            </w:r>
            <w:r w:rsidR="00967420" w:rsidRPr="008F4802">
              <w:rPr>
                <w:rFonts w:ascii="Verdana" w:eastAsia="Times New Roman" w:hAnsi="Verdana" w:cs="Arial"/>
                <w:b/>
                <w:color w:val="000000" w:themeColor="text1"/>
                <w:sz w:val="18"/>
                <w:szCs w:val="18"/>
                <w:lang w:val="nl-NL"/>
              </w:rPr>
              <w:t>4</w:t>
            </w:r>
            <w:r w:rsidR="008F4802">
              <w:rPr>
                <w:rFonts w:ascii="Verdana" w:eastAsia="Times New Roman" w:hAnsi="Verdana" w:cs="Arial"/>
                <w:b/>
                <w:color w:val="000000" w:themeColor="text1"/>
                <w:sz w:val="18"/>
                <w:szCs w:val="18"/>
                <w:lang w:val="nl-NL"/>
              </w:rPr>
              <w:t>5</w:t>
            </w:r>
            <w:bookmarkStart w:id="0" w:name="_GoBack"/>
            <w:bookmarkEnd w:id="0"/>
            <w:r w:rsidRPr="008F4802">
              <w:rPr>
                <w:rFonts w:ascii="Verdana" w:eastAsia="Times New Roman" w:hAnsi="Verdana" w:cs="Arial"/>
                <w:b/>
                <w:color w:val="000000" w:themeColor="text1"/>
                <w:sz w:val="18"/>
                <w:szCs w:val="18"/>
                <w:lang w:val="nl-NL"/>
              </w:rPr>
              <w:t xml:space="preserve"> </w:t>
            </w:r>
            <w:r w:rsidR="004F5175" w:rsidRPr="008F4802">
              <w:rPr>
                <w:rFonts w:ascii="Verdana" w:eastAsia="Times New Roman" w:hAnsi="Verdana" w:cs="Arial"/>
                <w:b/>
                <w:color w:val="000000" w:themeColor="text1"/>
                <w:sz w:val="18"/>
                <w:szCs w:val="18"/>
                <w:lang w:val="nl-NL"/>
              </w:rPr>
              <w:t>–</w:t>
            </w:r>
            <w:r w:rsidR="00C76A84" w:rsidRPr="008F4802">
              <w:rPr>
                <w:rFonts w:ascii="Verdana" w:eastAsia="Times New Roman" w:hAnsi="Verdana" w:cs="Arial"/>
                <w:b/>
                <w:color w:val="000000" w:themeColor="text1"/>
                <w:sz w:val="18"/>
                <w:szCs w:val="18"/>
                <w:lang w:val="nl-NL"/>
              </w:rPr>
              <w:t xml:space="preserve"> </w:t>
            </w:r>
            <w:r w:rsidR="004F5175" w:rsidRPr="008F4802">
              <w:rPr>
                <w:rFonts w:ascii="Verdana" w:eastAsia="Times New Roman" w:hAnsi="Verdana" w:cs="Arial"/>
                <w:b/>
                <w:color w:val="000000" w:themeColor="text1"/>
                <w:sz w:val="18"/>
                <w:szCs w:val="18"/>
                <w:lang w:val="nl-NL"/>
              </w:rPr>
              <w:t>17.00</w:t>
            </w:r>
            <w:r w:rsidRPr="008F4802">
              <w:rPr>
                <w:rFonts w:ascii="Verdana" w:eastAsia="Times New Roman" w:hAnsi="Verdana" w:cs="Arial"/>
                <w:b/>
                <w:color w:val="000000" w:themeColor="text1"/>
                <w:sz w:val="18"/>
                <w:szCs w:val="18"/>
                <w:lang w:val="nl-NL"/>
              </w:rPr>
              <w:t xml:space="preserve"> uur</w:t>
            </w:r>
          </w:p>
        </w:tc>
        <w:tc>
          <w:tcPr>
            <w:tcW w:w="2565" w:type="dxa"/>
          </w:tcPr>
          <w:p w:rsidR="00C2700E" w:rsidRPr="008F4802" w:rsidRDefault="00C2700E" w:rsidP="004F5175">
            <w:pPr>
              <w:pStyle w:val="Standaard1"/>
              <w:rPr>
                <w:rFonts w:ascii="Verdana" w:eastAsia="Times New Roman" w:hAnsi="Verdana" w:cs="Arial"/>
                <w:color w:val="000000" w:themeColor="text1"/>
                <w:sz w:val="18"/>
                <w:szCs w:val="18"/>
                <w:lang w:val="nl-NL"/>
              </w:rPr>
            </w:pPr>
            <w:r w:rsidRPr="008F4802">
              <w:rPr>
                <w:rFonts w:ascii="Verdana" w:eastAsia="Times New Roman" w:hAnsi="Verdana" w:cs="Arial"/>
                <w:color w:val="000000" w:themeColor="text1"/>
                <w:sz w:val="18"/>
                <w:szCs w:val="18"/>
                <w:lang w:val="nl-NL"/>
              </w:rPr>
              <w:t>Evaluatie</w:t>
            </w:r>
            <w:r w:rsidR="004F5175" w:rsidRPr="008F4802">
              <w:rPr>
                <w:rFonts w:ascii="Verdana" w:eastAsia="Times New Roman" w:hAnsi="Verdana" w:cs="Arial"/>
                <w:color w:val="000000" w:themeColor="text1"/>
                <w:sz w:val="18"/>
                <w:szCs w:val="18"/>
                <w:lang w:val="nl-NL"/>
              </w:rPr>
              <w:t>, afronding, inleveren evaluatieformulier dag 5</w:t>
            </w:r>
          </w:p>
        </w:tc>
        <w:tc>
          <w:tcPr>
            <w:tcW w:w="2111" w:type="dxa"/>
          </w:tcPr>
          <w:p w:rsidR="00D15891" w:rsidRPr="008F4802" w:rsidRDefault="00C76A84" w:rsidP="00D15891">
            <w:pPr>
              <w:pStyle w:val="Standaard1"/>
              <w:rPr>
                <w:rFonts w:ascii="Verdana" w:eastAsia="Times New Roman" w:hAnsi="Verdana" w:cs="Arial"/>
                <w:color w:val="000000" w:themeColor="text1"/>
                <w:sz w:val="18"/>
                <w:szCs w:val="18"/>
                <w:lang w:val="nl-NL"/>
              </w:rPr>
            </w:pPr>
            <w:r w:rsidRPr="008F4802">
              <w:rPr>
                <w:rFonts w:ascii="Verdana" w:eastAsia="Times New Roman" w:hAnsi="Verdana" w:cs="Arial"/>
                <w:color w:val="000000" w:themeColor="text1"/>
                <w:sz w:val="18"/>
                <w:szCs w:val="18"/>
                <w:lang w:val="nl-NL"/>
              </w:rPr>
              <w:t>Anja Stevens</w:t>
            </w:r>
          </w:p>
          <w:p w:rsidR="00C2700E" w:rsidRPr="008F4802" w:rsidRDefault="00C2700E" w:rsidP="00CC04BA">
            <w:pPr>
              <w:pStyle w:val="Standaard1"/>
              <w:rPr>
                <w:rFonts w:ascii="Verdana" w:eastAsia="Times New Roman" w:hAnsi="Verdana" w:cs="Arial"/>
                <w:color w:val="000000" w:themeColor="text1"/>
                <w:sz w:val="18"/>
                <w:szCs w:val="18"/>
                <w:lang w:val="nl-NL"/>
              </w:rPr>
            </w:pPr>
          </w:p>
        </w:tc>
        <w:tc>
          <w:tcPr>
            <w:tcW w:w="3350" w:type="dxa"/>
          </w:tcPr>
          <w:p w:rsidR="00C2700E" w:rsidRPr="008708A3" w:rsidRDefault="00C2700E" w:rsidP="00CC04BA">
            <w:pPr>
              <w:pStyle w:val="Standaard1"/>
              <w:rPr>
                <w:rFonts w:ascii="Verdana" w:eastAsia="Times New Roman" w:hAnsi="Verdana" w:cs="Arial"/>
                <w:color w:val="auto"/>
                <w:sz w:val="18"/>
                <w:szCs w:val="18"/>
                <w:lang w:val="nl-NL"/>
              </w:rPr>
            </w:pPr>
          </w:p>
        </w:tc>
      </w:tr>
    </w:tbl>
    <w:p w:rsidR="002C682A" w:rsidRDefault="002C682A" w:rsidP="00854D59">
      <w:pPr>
        <w:pStyle w:val="Standaard1"/>
        <w:ind w:left="360"/>
        <w:rPr>
          <w:rFonts w:ascii="Verdana" w:eastAsia="Times New Roman" w:hAnsi="Verdana" w:cs="Arial"/>
          <w:b/>
          <w:color w:val="auto"/>
          <w:sz w:val="18"/>
          <w:szCs w:val="18"/>
          <w:u w:val="single"/>
          <w:lang w:val="nl-NL"/>
        </w:rPr>
      </w:pPr>
    </w:p>
    <w:p w:rsidR="00A81707" w:rsidRPr="008708A3" w:rsidRDefault="00A81707" w:rsidP="00854D59">
      <w:pPr>
        <w:pStyle w:val="Standaard1"/>
        <w:ind w:left="360"/>
        <w:rPr>
          <w:rFonts w:ascii="Verdana" w:eastAsia="Times New Roman" w:hAnsi="Verdana" w:cs="Arial"/>
          <w:b/>
          <w:color w:val="auto"/>
          <w:sz w:val="18"/>
          <w:szCs w:val="18"/>
          <w:u w:val="single"/>
          <w:lang w:val="nl-NL"/>
        </w:rPr>
      </w:pPr>
    </w:p>
    <w:sectPr w:rsidR="00A81707" w:rsidRPr="008708A3" w:rsidSect="00C97818">
      <w:pgSz w:w="12240" w:h="15840"/>
      <w:pgMar w:top="1440" w:right="1800" w:bottom="426"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320D"/>
    <w:multiLevelType w:val="hybridMultilevel"/>
    <w:tmpl w:val="1F0C8824"/>
    <w:lvl w:ilvl="0" w:tplc="8B48D684">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805F92"/>
    <w:multiLevelType w:val="hybridMultilevel"/>
    <w:tmpl w:val="3F644B36"/>
    <w:lvl w:ilvl="0" w:tplc="49080814">
      <w:numFmt w:val="bullet"/>
      <w:lvlText w:val=""/>
      <w:lvlJc w:val="left"/>
      <w:pPr>
        <w:tabs>
          <w:tab w:val="num" w:pos="705"/>
        </w:tabs>
        <w:ind w:left="70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D0493"/>
    <w:multiLevelType w:val="hybridMultilevel"/>
    <w:tmpl w:val="60A07494"/>
    <w:lvl w:ilvl="0" w:tplc="DA9EA2BA">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D46812"/>
    <w:multiLevelType w:val="hybridMultilevel"/>
    <w:tmpl w:val="7BC0F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5A4DD8"/>
    <w:multiLevelType w:val="hybridMultilevel"/>
    <w:tmpl w:val="BAACEC44"/>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15:restartNumberingAfterBreak="0">
    <w:nsid w:val="604C1314"/>
    <w:multiLevelType w:val="hybridMultilevel"/>
    <w:tmpl w:val="6D1895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2D3F47"/>
    <w:multiLevelType w:val="hybridMultilevel"/>
    <w:tmpl w:val="FAFEA082"/>
    <w:lvl w:ilvl="0" w:tplc="921E03B8">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BD4C81"/>
    <w:multiLevelType w:val="hybridMultilevel"/>
    <w:tmpl w:val="5888AF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435A46"/>
    <w:multiLevelType w:val="multilevel"/>
    <w:tmpl w:val="9C24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D7"/>
    <w:rsid w:val="00080737"/>
    <w:rsid w:val="000A6FC4"/>
    <w:rsid w:val="000C7180"/>
    <w:rsid w:val="001204C1"/>
    <w:rsid w:val="00121743"/>
    <w:rsid w:val="00123284"/>
    <w:rsid w:val="00161E13"/>
    <w:rsid w:val="0017375C"/>
    <w:rsid w:val="001767DA"/>
    <w:rsid w:val="00177216"/>
    <w:rsid w:val="00177CE5"/>
    <w:rsid w:val="00190A50"/>
    <w:rsid w:val="00195E20"/>
    <w:rsid w:val="001B2B94"/>
    <w:rsid w:val="001D382D"/>
    <w:rsid w:val="001D5F7E"/>
    <w:rsid w:val="00212FB8"/>
    <w:rsid w:val="00247E9E"/>
    <w:rsid w:val="002627ED"/>
    <w:rsid w:val="002A37EB"/>
    <w:rsid w:val="002C682A"/>
    <w:rsid w:val="002D1CD3"/>
    <w:rsid w:val="002F29C4"/>
    <w:rsid w:val="00321D3B"/>
    <w:rsid w:val="003704EE"/>
    <w:rsid w:val="003A62FC"/>
    <w:rsid w:val="003D20EE"/>
    <w:rsid w:val="004242D3"/>
    <w:rsid w:val="004368D0"/>
    <w:rsid w:val="00445D7F"/>
    <w:rsid w:val="004769D1"/>
    <w:rsid w:val="004B68E3"/>
    <w:rsid w:val="004C17A0"/>
    <w:rsid w:val="004F5175"/>
    <w:rsid w:val="005038F6"/>
    <w:rsid w:val="005124C2"/>
    <w:rsid w:val="005307DE"/>
    <w:rsid w:val="005645D9"/>
    <w:rsid w:val="0056662C"/>
    <w:rsid w:val="0058644E"/>
    <w:rsid w:val="005E44D7"/>
    <w:rsid w:val="00610DBC"/>
    <w:rsid w:val="00620A43"/>
    <w:rsid w:val="006A67BA"/>
    <w:rsid w:val="006F7D97"/>
    <w:rsid w:val="00724A94"/>
    <w:rsid w:val="00736799"/>
    <w:rsid w:val="00746841"/>
    <w:rsid w:val="007472A6"/>
    <w:rsid w:val="00791A1D"/>
    <w:rsid w:val="00796339"/>
    <w:rsid w:val="007B1497"/>
    <w:rsid w:val="007D338E"/>
    <w:rsid w:val="00854D59"/>
    <w:rsid w:val="008708A3"/>
    <w:rsid w:val="00877907"/>
    <w:rsid w:val="008C1496"/>
    <w:rsid w:val="008E3A47"/>
    <w:rsid w:val="008E3B94"/>
    <w:rsid w:val="008F4802"/>
    <w:rsid w:val="00967420"/>
    <w:rsid w:val="0097436C"/>
    <w:rsid w:val="009B63BC"/>
    <w:rsid w:val="009D104E"/>
    <w:rsid w:val="009F6545"/>
    <w:rsid w:val="00A036DF"/>
    <w:rsid w:val="00A26741"/>
    <w:rsid w:val="00A36352"/>
    <w:rsid w:val="00A5661A"/>
    <w:rsid w:val="00A81707"/>
    <w:rsid w:val="00AC17E6"/>
    <w:rsid w:val="00B07033"/>
    <w:rsid w:val="00B155EC"/>
    <w:rsid w:val="00B65B19"/>
    <w:rsid w:val="00B93D32"/>
    <w:rsid w:val="00BE5075"/>
    <w:rsid w:val="00C150C7"/>
    <w:rsid w:val="00C2700E"/>
    <w:rsid w:val="00C32E7E"/>
    <w:rsid w:val="00C606ED"/>
    <w:rsid w:val="00C76A84"/>
    <w:rsid w:val="00C97818"/>
    <w:rsid w:val="00C97FA5"/>
    <w:rsid w:val="00CC04BA"/>
    <w:rsid w:val="00D059D5"/>
    <w:rsid w:val="00D1137C"/>
    <w:rsid w:val="00D15891"/>
    <w:rsid w:val="00D71DFC"/>
    <w:rsid w:val="00D9757E"/>
    <w:rsid w:val="00E449AB"/>
    <w:rsid w:val="00E81802"/>
    <w:rsid w:val="00EA54A1"/>
    <w:rsid w:val="00ED7C88"/>
    <w:rsid w:val="00F154FB"/>
    <w:rsid w:val="00F63DCD"/>
    <w:rsid w:val="00F873D2"/>
    <w:rsid w:val="00F87A00"/>
    <w:rsid w:val="00F94705"/>
    <w:rsid w:val="00FF01B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E54CC-2736-40B5-8059-1CC3A80F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44D7"/>
    <w:rPr>
      <w:rFonts w:ascii="Times New Roman" w:eastAsia="ヒラギノ角ゴ Pro W3" w:hAnsi="Times New Roman"/>
      <w:color w:val="000000"/>
      <w:szCs w:val="24"/>
      <w:lang w:eastAsia="en-US"/>
    </w:rPr>
  </w:style>
  <w:style w:type="paragraph" w:styleId="Kop3">
    <w:name w:val="heading 3"/>
    <w:basedOn w:val="Standaard"/>
    <w:link w:val="Kop3Char"/>
    <w:uiPriority w:val="9"/>
    <w:qFormat/>
    <w:rsid w:val="00D1137C"/>
    <w:pPr>
      <w:spacing w:after="288"/>
      <w:outlineLvl w:val="2"/>
    </w:pPr>
    <w:rPr>
      <w:rFonts w:ascii="Helvetica" w:eastAsia="Times New Roman" w:hAnsi="Helvetica" w:cs="Helvetica"/>
      <w:b/>
      <w:bCs/>
      <w:color w:val="auto"/>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5E44D7"/>
    <w:rPr>
      <w:rFonts w:ascii="Times New Roman" w:eastAsia="ヒラギノ角ゴ Pro W3" w:hAnsi="Times New Roman"/>
      <w:color w:val="000000"/>
      <w:sz w:val="24"/>
      <w:lang w:val="en-US"/>
    </w:rPr>
  </w:style>
  <w:style w:type="character" w:styleId="Hyperlink">
    <w:name w:val="Hyperlink"/>
    <w:basedOn w:val="Standaardalinea-lettertype"/>
    <w:rsid w:val="005E44D7"/>
    <w:rPr>
      <w:color w:val="0000FF"/>
      <w:u w:val="single"/>
    </w:rPr>
  </w:style>
  <w:style w:type="table" w:styleId="Tabelraster">
    <w:name w:val="Table Grid"/>
    <w:basedOn w:val="Standaardtabel"/>
    <w:rsid w:val="005E44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195E20"/>
    <w:rPr>
      <w:rFonts w:ascii="Consolas" w:eastAsia="Calibri" w:hAnsi="Consolas"/>
      <w:color w:val="auto"/>
      <w:sz w:val="21"/>
      <w:szCs w:val="21"/>
    </w:rPr>
  </w:style>
  <w:style w:type="character" w:customStyle="1" w:styleId="TekstzonderopmaakChar">
    <w:name w:val="Tekst zonder opmaak Char"/>
    <w:basedOn w:val="Standaardalinea-lettertype"/>
    <w:link w:val="Tekstzonderopmaak"/>
    <w:uiPriority w:val="99"/>
    <w:semiHidden/>
    <w:rsid w:val="00195E20"/>
    <w:rPr>
      <w:rFonts w:ascii="Consolas" w:eastAsia="Calibri" w:hAnsi="Consolas" w:cs="Times New Roman"/>
      <w:sz w:val="21"/>
      <w:szCs w:val="21"/>
      <w:lang w:eastAsia="en-US"/>
    </w:rPr>
  </w:style>
  <w:style w:type="paragraph" w:styleId="Ballontekst">
    <w:name w:val="Balloon Text"/>
    <w:basedOn w:val="Standaard"/>
    <w:link w:val="BallontekstChar"/>
    <w:uiPriority w:val="99"/>
    <w:semiHidden/>
    <w:unhideWhenUsed/>
    <w:rsid w:val="007367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36799"/>
    <w:rPr>
      <w:rFonts w:ascii="Tahoma" w:eastAsia="ヒラギノ角ゴ Pro W3" w:hAnsi="Tahoma" w:cs="Tahoma"/>
      <w:color w:val="000000"/>
      <w:sz w:val="16"/>
      <w:szCs w:val="16"/>
      <w:lang w:eastAsia="en-US"/>
    </w:rPr>
  </w:style>
  <w:style w:type="paragraph" w:customStyle="1" w:styleId="standaard10">
    <w:name w:val="standaard1"/>
    <w:basedOn w:val="Standaard"/>
    <w:rsid w:val="00EA54A1"/>
    <w:pPr>
      <w:spacing w:before="100" w:beforeAutospacing="1" w:after="100" w:afterAutospacing="1"/>
    </w:pPr>
    <w:rPr>
      <w:rFonts w:eastAsia="Calibri"/>
      <w:color w:val="auto"/>
      <w:sz w:val="24"/>
      <w:lang w:eastAsia="nl-NL"/>
    </w:rPr>
  </w:style>
  <w:style w:type="character" w:customStyle="1" w:styleId="Kop3Char">
    <w:name w:val="Kop 3 Char"/>
    <w:basedOn w:val="Standaardalinea-lettertype"/>
    <w:link w:val="Kop3"/>
    <w:uiPriority w:val="9"/>
    <w:rsid w:val="00D1137C"/>
    <w:rPr>
      <w:rFonts w:ascii="Helvetica" w:eastAsia="Times New Roman" w:hAnsi="Helvetica" w:cs="Helvetica"/>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31160">
      <w:bodyDiv w:val="1"/>
      <w:marLeft w:val="0"/>
      <w:marRight w:val="0"/>
      <w:marTop w:val="0"/>
      <w:marBottom w:val="0"/>
      <w:divBdr>
        <w:top w:val="none" w:sz="0" w:space="0" w:color="auto"/>
        <w:left w:val="none" w:sz="0" w:space="0" w:color="auto"/>
        <w:bottom w:val="none" w:sz="0" w:space="0" w:color="auto"/>
        <w:right w:val="none" w:sz="0" w:space="0" w:color="auto"/>
      </w:divBdr>
    </w:div>
    <w:div w:id="461701621">
      <w:bodyDiv w:val="1"/>
      <w:marLeft w:val="0"/>
      <w:marRight w:val="0"/>
      <w:marTop w:val="0"/>
      <w:marBottom w:val="0"/>
      <w:divBdr>
        <w:top w:val="none" w:sz="0" w:space="0" w:color="auto"/>
        <w:left w:val="none" w:sz="0" w:space="0" w:color="auto"/>
        <w:bottom w:val="none" w:sz="0" w:space="0" w:color="auto"/>
        <w:right w:val="none" w:sz="0" w:space="0" w:color="auto"/>
      </w:divBdr>
    </w:div>
    <w:div w:id="473258564">
      <w:bodyDiv w:val="1"/>
      <w:marLeft w:val="0"/>
      <w:marRight w:val="0"/>
      <w:marTop w:val="0"/>
      <w:marBottom w:val="0"/>
      <w:divBdr>
        <w:top w:val="none" w:sz="0" w:space="0" w:color="auto"/>
        <w:left w:val="none" w:sz="0" w:space="0" w:color="auto"/>
        <w:bottom w:val="none" w:sz="0" w:space="0" w:color="auto"/>
        <w:right w:val="none" w:sz="0" w:space="0" w:color="auto"/>
      </w:divBdr>
    </w:div>
    <w:div w:id="552883933">
      <w:bodyDiv w:val="1"/>
      <w:marLeft w:val="0"/>
      <w:marRight w:val="0"/>
      <w:marTop w:val="0"/>
      <w:marBottom w:val="0"/>
      <w:divBdr>
        <w:top w:val="none" w:sz="0" w:space="0" w:color="auto"/>
        <w:left w:val="none" w:sz="0" w:space="0" w:color="auto"/>
        <w:bottom w:val="none" w:sz="0" w:space="0" w:color="auto"/>
        <w:right w:val="none" w:sz="0" w:space="0" w:color="auto"/>
      </w:divBdr>
    </w:div>
    <w:div w:id="660307308">
      <w:bodyDiv w:val="1"/>
      <w:marLeft w:val="0"/>
      <w:marRight w:val="0"/>
      <w:marTop w:val="0"/>
      <w:marBottom w:val="0"/>
      <w:divBdr>
        <w:top w:val="none" w:sz="0" w:space="0" w:color="auto"/>
        <w:left w:val="none" w:sz="0" w:space="0" w:color="auto"/>
        <w:bottom w:val="none" w:sz="0" w:space="0" w:color="auto"/>
        <w:right w:val="none" w:sz="0" w:space="0" w:color="auto"/>
      </w:divBdr>
    </w:div>
    <w:div w:id="761802087">
      <w:bodyDiv w:val="1"/>
      <w:marLeft w:val="0"/>
      <w:marRight w:val="0"/>
      <w:marTop w:val="0"/>
      <w:marBottom w:val="0"/>
      <w:divBdr>
        <w:top w:val="none" w:sz="0" w:space="0" w:color="auto"/>
        <w:left w:val="none" w:sz="0" w:space="0" w:color="auto"/>
        <w:bottom w:val="none" w:sz="0" w:space="0" w:color="auto"/>
        <w:right w:val="none" w:sz="0" w:space="0" w:color="auto"/>
      </w:divBdr>
    </w:div>
    <w:div w:id="811599067">
      <w:bodyDiv w:val="1"/>
      <w:marLeft w:val="0"/>
      <w:marRight w:val="0"/>
      <w:marTop w:val="0"/>
      <w:marBottom w:val="0"/>
      <w:divBdr>
        <w:top w:val="none" w:sz="0" w:space="0" w:color="auto"/>
        <w:left w:val="none" w:sz="0" w:space="0" w:color="auto"/>
        <w:bottom w:val="none" w:sz="0" w:space="0" w:color="auto"/>
        <w:right w:val="none" w:sz="0" w:space="0" w:color="auto"/>
      </w:divBdr>
    </w:div>
    <w:div w:id="1084453106">
      <w:bodyDiv w:val="1"/>
      <w:marLeft w:val="0"/>
      <w:marRight w:val="0"/>
      <w:marTop w:val="0"/>
      <w:marBottom w:val="0"/>
      <w:divBdr>
        <w:top w:val="none" w:sz="0" w:space="0" w:color="auto"/>
        <w:left w:val="none" w:sz="0" w:space="0" w:color="auto"/>
        <w:bottom w:val="none" w:sz="0" w:space="0" w:color="auto"/>
        <w:right w:val="none" w:sz="0" w:space="0" w:color="auto"/>
      </w:divBdr>
    </w:div>
    <w:div w:id="1210193495">
      <w:bodyDiv w:val="1"/>
      <w:marLeft w:val="0"/>
      <w:marRight w:val="0"/>
      <w:marTop w:val="0"/>
      <w:marBottom w:val="0"/>
      <w:divBdr>
        <w:top w:val="none" w:sz="0" w:space="0" w:color="auto"/>
        <w:left w:val="none" w:sz="0" w:space="0" w:color="auto"/>
        <w:bottom w:val="none" w:sz="0" w:space="0" w:color="auto"/>
        <w:right w:val="none" w:sz="0" w:space="0" w:color="auto"/>
      </w:divBdr>
    </w:div>
    <w:div w:id="1248925744">
      <w:bodyDiv w:val="1"/>
      <w:marLeft w:val="0"/>
      <w:marRight w:val="0"/>
      <w:marTop w:val="0"/>
      <w:marBottom w:val="0"/>
      <w:divBdr>
        <w:top w:val="none" w:sz="0" w:space="0" w:color="auto"/>
        <w:left w:val="none" w:sz="0" w:space="0" w:color="auto"/>
        <w:bottom w:val="none" w:sz="0" w:space="0" w:color="auto"/>
        <w:right w:val="none" w:sz="0" w:space="0" w:color="auto"/>
      </w:divBdr>
      <w:divsChild>
        <w:div w:id="1373069107">
          <w:marLeft w:val="0"/>
          <w:marRight w:val="0"/>
          <w:marTop w:val="0"/>
          <w:marBottom w:val="0"/>
          <w:divBdr>
            <w:top w:val="none" w:sz="0" w:space="0" w:color="auto"/>
            <w:left w:val="none" w:sz="0" w:space="0" w:color="auto"/>
            <w:bottom w:val="none" w:sz="0" w:space="0" w:color="auto"/>
            <w:right w:val="none" w:sz="0" w:space="0" w:color="auto"/>
          </w:divBdr>
          <w:divsChild>
            <w:div w:id="1673029378">
              <w:marLeft w:val="0"/>
              <w:marRight w:val="0"/>
              <w:marTop w:val="0"/>
              <w:marBottom w:val="0"/>
              <w:divBdr>
                <w:top w:val="none" w:sz="0" w:space="0" w:color="auto"/>
                <w:left w:val="none" w:sz="0" w:space="0" w:color="auto"/>
                <w:bottom w:val="none" w:sz="0" w:space="0" w:color="auto"/>
                <w:right w:val="none" w:sz="0" w:space="0" w:color="auto"/>
              </w:divBdr>
              <w:divsChild>
                <w:div w:id="6146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2807">
      <w:bodyDiv w:val="1"/>
      <w:marLeft w:val="0"/>
      <w:marRight w:val="0"/>
      <w:marTop w:val="0"/>
      <w:marBottom w:val="0"/>
      <w:divBdr>
        <w:top w:val="none" w:sz="0" w:space="0" w:color="auto"/>
        <w:left w:val="none" w:sz="0" w:space="0" w:color="auto"/>
        <w:bottom w:val="none" w:sz="0" w:space="0" w:color="auto"/>
        <w:right w:val="none" w:sz="0" w:space="0" w:color="auto"/>
      </w:divBdr>
    </w:div>
    <w:div w:id="2031488564">
      <w:bodyDiv w:val="1"/>
      <w:marLeft w:val="0"/>
      <w:marRight w:val="0"/>
      <w:marTop w:val="0"/>
      <w:marBottom w:val="0"/>
      <w:divBdr>
        <w:top w:val="none" w:sz="0" w:space="0" w:color="auto"/>
        <w:left w:val="none" w:sz="0" w:space="0" w:color="auto"/>
        <w:bottom w:val="none" w:sz="0" w:space="0" w:color="auto"/>
        <w:right w:val="none" w:sz="0" w:space="0" w:color="auto"/>
      </w:divBdr>
    </w:div>
    <w:div w:id="20867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B61F-A539-4277-927B-7249BDA7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146</Words>
  <Characters>804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Altrecht</Company>
  <LinksUpToDate>false</LinksUpToDate>
  <CharactersWithSpaces>949</CharactersWithSpaces>
  <SharedDoc>false</SharedDoc>
  <HLinks>
    <vt:vector size="30" baseType="variant">
      <vt:variant>
        <vt:i4>3276821</vt:i4>
      </vt:variant>
      <vt:variant>
        <vt:i4>12</vt:i4>
      </vt:variant>
      <vt:variant>
        <vt:i4>0</vt:i4>
      </vt:variant>
      <vt:variant>
        <vt:i4>5</vt:i4>
      </vt:variant>
      <vt:variant>
        <vt:lpwstr>mailto:masterclass@altrecht.nl</vt:lpwstr>
      </vt:variant>
      <vt:variant>
        <vt:lpwstr/>
      </vt:variant>
      <vt:variant>
        <vt:i4>1441795</vt:i4>
      </vt:variant>
      <vt:variant>
        <vt:i4>9</vt:i4>
      </vt:variant>
      <vt:variant>
        <vt:i4>0</vt:i4>
      </vt:variant>
      <vt:variant>
        <vt:i4>5</vt:i4>
      </vt:variant>
      <vt:variant>
        <vt:lpwstr>http://www.kenniscentrumbipolairestoornissen.nl/wp-content/uploads/2006/09/KenBiS-signaleringsplan-.docx</vt:lpwstr>
      </vt:variant>
      <vt:variant>
        <vt:lpwstr/>
      </vt:variant>
      <vt:variant>
        <vt:i4>4849755</vt:i4>
      </vt:variant>
      <vt:variant>
        <vt:i4>6</vt:i4>
      </vt:variant>
      <vt:variant>
        <vt:i4>0</vt:i4>
      </vt:variant>
      <vt:variant>
        <vt:i4>5</vt:i4>
      </vt:variant>
      <vt:variant>
        <vt:lpwstr>http://www.kenniscentrumbipolairestoornissen.nl/wp-content/uploads/2006/09/KenBiS-II-signaleringsplan-bipolaire-stoornis.pdf</vt:lpwstr>
      </vt:variant>
      <vt:variant>
        <vt:lpwstr/>
      </vt:variant>
      <vt:variant>
        <vt:i4>720976</vt:i4>
      </vt:variant>
      <vt:variant>
        <vt:i4>3</vt:i4>
      </vt:variant>
      <vt:variant>
        <vt:i4>0</vt:i4>
      </vt:variant>
      <vt:variant>
        <vt:i4>5</vt:i4>
      </vt:variant>
      <vt:variant>
        <vt:lpwstr>http://www.kenniscentrumbipolairestoornissen.nl/wp-content/uploads/2006/09/Het-nieuwe-signaleringsplan-op-de-website.pdf</vt:lpwstr>
      </vt:variant>
      <vt:variant>
        <vt:lpwstr/>
      </vt:variant>
      <vt:variant>
        <vt:i4>196618</vt:i4>
      </vt:variant>
      <vt:variant>
        <vt:i4>0</vt:i4>
      </vt:variant>
      <vt:variant>
        <vt:i4>0</vt:i4>
      </vt:variant>
      <vt:variant>
        <vt:i4>5</vt:i4>
      </vt:variant>
      <vt:variant>
        <vt:lpwstr>http://www.kenbis.nl/meetinstrumenten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n.haneveer</dc:creator>
  <cp:lastModifiedBy>Tanja Dijk</cp:lastModifiedBy>
  <cp:revision>15</cp:revision>
  <cp:lastPrinted>2013-09-05T14:04:00Z</cp:lastPrinted>
  <dcterms:created xsi:type="dcterms:W3CDTF">2017-04-18T18:36:00Z</dcterms:created>
  <dcterms:modified xsi:type="dcterms:W3CDTF">2018-05-25T11:56:00Z</dcterms:modified>
</cp:coreProperties>
</file>